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01E" w14:textId="24005678" w:rsidR="00100B97" w:rsidRDefault="00B52805" w:rsidP="001B7A11">
      <w:pPr>
        <w:spacing w:beforeLines="150" w:before="540" w:line="340" w:lineRule="exact"/>
        <w:rPr>
          <w:rFonts w:ascii="Meiryo UI" w:eastAsia="Meiryo UI" w:hAnsi="Meiryo UI"/>
        </w:rPr>
      </w:pPr>
      <w:r w:rsidRPr="001B7A1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054F" wp14:editId="0D67C4DE">
                <wp:simplePos x="0" y="0"/>
                <wp:positionH relativeFrom="column">
                  <wp:posOffset>3455035</wp:posOffset>
                </wp:positionH>
                <wp:positionV relativeFrom="paragraph">
                  <wp:posOffset>-59690</wp:posOffset>
                </wp:positionV>
                <wp:extent cx="2941955" cy="3879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9CB26" w14:textId="47858512" w:rsidR="00940E5D" w:rsidRPr="00940E5D" w:rsidRDefault="00D256F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業務</w:t>
                            </w:r>
                            <w:r w:rsidR="00940E5D" w:rsidRPr="00940E5D">
                              <w:rPr>
                                <w:rFonts w:ascii="Meiryo UI" w:eastAsia="Meiryo UI" w:hAnsi="Meiryo UI" w:hint="eastAsia"/>
                              </w:rPr>
                              <w:t>担当者</w:t>
                            </w:r>
                            <w:r w:rsidR="00215788">
                              <w:rPr>
                                <w:rFonts w:ascii="Meiryo UI" w:eastAsia="Meiryo UI" w:hAnsi="Meiryo UI" w:hint="eastAsia"/>
                              </w:rPr>
                              <w:t>様</w:t>
                            </w:r>
                            <w:r w:rsidR="00940E5D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="00940E5D" w:rsidRPr="00940E5D">
                              <w:rPr>
                                <w:rFonts w:ascii="Meiryo UI" w:eastAsia="Meiryo UI" w:hAnsi="Meiryo UI"/>
                              </w:rPr>
                              <w:t>→</w:t>
                            </w:r>
                            <w:r w:rsidR="00940E5D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B52805">
                              <w:rPr>
                                <w:rFonts w:ascii="Meiryo UI" w:eastAsia="Meiryo UI" w:hAnsi="Meiryo UI" w:hint="eastAsia"/>
                              </w:rPr>
                              <w:t>嶋矢UFT税理士綜合事務所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00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05pt;margin-top:-4.7pt;width:231.65pt;height:3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" filled="f" stroked="f" strokeweight=".5pt">
                <v:textbox>
                  <w:txbxContent>
                    <w:p w14:paraId="2809CB26" w14:textId="47858512" w:rsidR="00940E5D" w:rsidRPr="00940E5D" w:rsidRDefault="00D256F7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業務</w:t>
                      </w:r>
                      <w:r w:rsidR="00940E5D" w:rsidRPr="00940E5D">
                        <w:rPr>
                          <w:rFonts w:ascii="Meiryo UI" w:eastAsia="Meiryo UI" w:hAnsi="Meiryo UI" w:hint="eastAsia"/>
                        </w:rPr>
                        <w:t>担当者</w:t>
                      </w:r>
                      <w:r w:rsidR="00215788">
                        <w:rPr>
                          <w:rFonts w:ascii="Meiryo UI" w:eastAsia="Meiryo UI" w:hAnsi="Meiryo UI" w:hint="eastAsia"/>
                        </w:rPr>
                        <w:t>様</w:t>
                      </w:r>
                      <w:r w:rsidR="00940E5D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="00940E5D" w:rsidRPr="00940E5D">
                        <w:rPr>
                          <w:rFonts w:ascii="Meiryo UI" w:eastAsia="Meiryo UI" w:hAnsi="Meiryo UI"/>
                        </w:rPr>
                        <w:t>→</w:t>
                      </w:r>
                      <w:r w:rsidR="00940E5D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B52805">
                        <w:rPr>
                          <w:rFonts w:ascii="Meiryo UI" w:eastAsia="Meiryo UI" w:hAnsi="Meiryo UI" w:hint="eastAsia"/>
                        </w:rPr>
                        <w:t>嶋矢UFT税理士綜合事務所</w:t>
                      </w:r>
                    </w:p>
                  </w:txbxContent>
                </v:textbox>
              </v:shape>
            </w:pict>
          </mc:Fallback>
        </mc:AlternateContent>
      </w:r>
      <w:r w:rsidR="00EB352F" w:rsidRPr="001B7A1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90F42" wp14:editId="7DFB4053">
                <wp:simplePos x="0" y="0"/>
                <wp:positionH relativeFrom="margin">
                  <wp:posOffset>-69215</wp:posOffset>
                </wp:positionH>
                <wp:positionV relativeFrom="paragraph">
                  <wp:posOffset>-5716</wp:posOffset>
                </wp:positionV>
                <wp:extent cx="29908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92BD0C" w14:textId="77777777" w:rsidR="00EB352F" w:rsidRPr="00AB2C0D" w:rsidRDefault="00376A3E" w:rsidP="00EB352F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AB2C0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2021年</w:t>
                            </w:r>
                            <w:r w:rsidR="00041C28" w:rsidRPr="00AB2C0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EB352F" w:rsidRPr="00AB2C0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AB2C0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令和3年</w:t>
                            </w:r>
                            <w:r w:rsidR="00C24447" w:rsidRPr="00AB2C0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EB352F" w:rsidRPr="00AB2C0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D6B5F76" w14:textId="77777777" w:rsidR="00940E5D" w:rsidRPr="00EB352F" w:rsidRDefault="00940E5D" w:rsidP="00EB352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EB352F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年末調整</w:t>
                            </w:r>
                            <w:r w:rsidRPr="00EB352F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B7A11" w:rsidRPr="00EB352F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回収書類チェックシート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0F42" id="テキスト ボックス 2" o:spid="_x0000_s1027" type="#_x0000_t202" style="position:absolute;left:0;text-align:left;margin-left:-5.45pt;margin-top:-.45pt;width:235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" filled="f" strokecolor="black [3213]" strokeweight=".5pt">
                <v:textbox>
                  <w:txbxContent>
                    <w:p w14:paraId="7992BD0C" w14:textId="77777777" w:rsidR="00EB352F" w:rsidRPr="00AB2C0D" w:rsidRDefault="00376A3E" w:rsidP="00EB352F">
                      <w:pPr>
                        <w:spacing w:line="320" w:lineRule="exac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AB2C0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2021年</w:t>
                      </w:r>
                      <w:r w:rsidR="00041C28" w:rsidRPr="00AB2C0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分</w:t>
                      </w:r>
                      <w:r w:rsidR="00EB352F" w:rsidRPr="00AB2C0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（</w:t>
                      </w:r>
                      <w:r w:rsidRPr="00AB2C0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令和3年</w:t>
                      </w:r>
                      <w:r w:rsidR="00C24447" w:rsidRPr="00AB2C0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分</w:t>
                      </w:r>
                      <w:r w:rsidR="00EB352F" w:rsidRPr="00AB2C0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）</w:t>
                      </w:r>
                    </w:p>
                    <w:p w14:paraId="0D6B5F76" w14:textId="77777777" w:rsidR="00940E5D" w:rsidRPr="00EB352F" w:rsidRDefault="00940E5D" w:rsidP="00EB352F">
                      <w:pPr>
                        <w:spacing w:line="400" w:lineRule="exact"/>
                        <w:rPr>
                          <w:rFonts w:ascii="Meiryo UI" w:eastAsia="Meiryo UI" w:hAnsi="Meiryo UI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EB352F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年末調整</w:t>
                      </w:r>
                      <w:r w:rsidRPr="00EB352F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1B7A11" w:rsidRPr="00EB352F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回収書類チェックシート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2F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98FB" wp14:editId="2ED47949">
                <wp:simplePos x="0" y="0"/>
                <wp:positionH relativeFrom="column">
                  <wp:posOffset>3439795</wp:posOffset>
                </wp:positionH>
                <wp:positionV relativeFrom="paragraph">
                  <wp:posOffset>374650</wp:posOffset>
                </wp:positionV>
                <wp:extent cx="3096260" cy="439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B2531" w14:textId="77777777" w:rsidR="004B0C58" w:rsidRPr="00003067" w:rsidRDefault="004B0C58" w:rsidP="004B0C58">
                            <w:pPr>
                              <w:spacing w:line="480" w:lineRule="auto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会社</w:t>
                            </w:r>
                            <w:r w:rsidRPr="00003067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名　</w:t>
                            </w:r>
                            <w:r w:rsidRPr="00003067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</w:t>
                            </w:r>
                            <w:r w:rsidRPr="00003067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</w:t>
                            </w:r>
                            <w:r w:rsidR="00940E5D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940E5D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</w:t>
                            </w:r>
                            <w:r w:rsidR="001B7A11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1B7A11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</w:t>
                            </w:r>
                            <w:r w:rsidRPr="00003067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F98FB" id="テキスト ボックス 3" o:spid="_x0000_s1028" type="#_x0000_t202" style="position:absolute;left:0;text-align:left;margin-left:270.85pt;margin-top:29.5pt;width:243.8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" filled="f" stroked="f" strokeweight=".5pt">
                <v:textbox>
                  <w:txbxContent>
                    <w:p w14:paraId="284B2531" w14:textId="77777777" w:rsidR="004B0C58" w:rsidRPr="00003067" w:rsidRDefault="004B0C58" w:rsidP="004B0C58">
                      <w:pPr>
                        <w:spacing w:line="480" w:lineRule="auto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u w:val="single"/>
                        </w:rPr>
                        <w:t>会社</w:t>
                      </w:r>
                      <w:r w:rsidRPr="00003067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名　</w:t>
                      </w:r>
                      <w:r w:rsidRPr="00003067">
                        <w:rPr>
                          <w:rFonts w:ascii="Meiryo UI" w:eastAsia="Meiryo UI" w:hAnsi="Meiryo UI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u w:val="single"/>
                        </w:rPr>
                        <w:t xml:space="preserve">　</w:t>
                      </w:r>
                      <w:r w:rsidRPr="00003067">
                        <w:rPr>
                          <w:rFonts w:ascii="Meiryo UI" w:eastAsia="Meiryo UI" w:hAnsi="Meiryo UI"/>
                          <w:u w:val="single"/>
                        </w:rPr>
                        <w:t xml:space="preserve">　</w:t>
                      </w:r>
                      <w:r w:rsidR="00940E5D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940E5D">
                        <w:rPr>
                          <w:rFonts w:ascii="Meiryo UI" w:eastAsia="Meiryo UI" w:hAnsi="Meiryo UI"/>
                          <w:u w:val="single"/>
                        </w:rPr>
                        <w:t xml:space="preserve">　　</w:t>
                      </w:r>
                      <w:r w:rsidR="001B7A11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1B7A11">
                        <w:rPr>
                          <w:rFonts w:ascii="Meiryo UI" w:eastAsia="Meiryo UI" w:hAnsi="Meiryo UI"/>
                          <w:u w:val="single"/>
                        </w:rPr>
                        <w:t xml:space="preserve">　　</w:t>
                      </w:r>
                      <w:r w:rsidRPr="00003067">
                        <w:rPr>
                          <w:rFonts w:ascii="Meiryo UI" w:eastAsia="Meiryo UI" w:hAnsi="Meiryo UI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8053F0" w14:textId="77777777" w:rsidR="004B0C58" w:rsidRPr="004B0C58" w:rsidRDefault="004B0C58" w:rsidP="00100B97">
      <w:pPr>
        <w:rPr>
          <w:rFonts w:ascii="Meiryo UI" w:eastAsia="Meiryo UI" w:hAnsi="Meiryo UI"/>
        </w:rPr>
      </w:pP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420"/>
        <w:gridCol w:w="2127"/>
        <w:gridCol w:w="1560"/>
        <w:gridCol w:w="993"/>
        <w:gridCol w:w="2553"/>
        <w:gridCol w:w="2551"/>
      </w:tblGrid>
      <w:tr w:rsidR="009E3C3D" w:rsidRPr="009E3C3D" w14:paraId="1EFEB8E6" w14:textId="77777777" w:rsidTr="009E3C3D">
        <w:trPr>
          <w:trHeight w:val="510"/>
          <w:jc w:val="center"/>
        </w:trPr>
        <w:tc>
          <w:tcPr>
            <w:tcW w:w="51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0ED63" w14:textId="77777777" w:rsidR="00A13BEF" w:rsidRPr="009E3C3D" w:rsidRDefault="00A13BEF" w:rsidP="00215788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9E3C3D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年末調整申告書リスト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C893" w14:textId="77777777" w:rsidR="00A13BEF" w:rsidRPr="009E3C3D" w:rsidRDefault="00CC2574" w:rsidP="00D937FF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9E3C3D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チェック</w:t>
            </w:r>
            <w:r w:rsidR="00C13813" w:rsidRPr="009E3C3D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欄</w:t>
            </w:r>
            <w:r w:rsidRPr="006C1D72">
              <w:rPr>
                <w:rFonts w:ascii="Meiryo UI" w:eastAsia="Meiryo UI" w:hAnsi="Meiryo UI" w:hint="eastAsia"/>
                <w:b/>
                <w:sz w:val="24"/>
                <w:szCs w:val="24"/>
              </w:rPr>
              <w:t>／</w:t>
            </w:r>
            <w:r w:rsidR="00D937FF" w:rsidRPr="006C1D72">
              <w:rPr>
                <w:rFonts w:ascii="Meiryo UI" w:eastAsia="Meiryo UI" w:hAnsi="Meiryo UI" w:hint="eastAsia"/>
                <w:b/>
                <w:sz w:val="24"/>
                <w:szCs w:val="24"/>
              </w:rPr>
              <w:t>提出</w:t>
            </w:r>
            <w:r w:rsidR="00C13813" w:rsidRPr="006C1D72">
              <w:rPr>
                <w:rFonts w:ascii="Meiryo UI" w:eastAsia="Meiryo UI" w:hAnsi="Meiryo UI" w:hint="eastAsia"/>
                <w:b/>
                <w:sz w:val="24"/>
                <w:szCs w:val="24"/>
              </w:rPr>
              <w:t>者氏名</w:t>
            </w:r>
          </w:p>
        </w:tc>
      </w:tr>
      <w:tr w:rsidR="003B7607" w14:paraId="68FDAB32" w14:textId="77777777" w:rsidTr="00761AE6">
        <w:trPr>
          <w:trHeight w:val="578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2D080F05" w14:textId="77777777" w:rsidR="007B5E4C" w:rsidRPr="00AB2C0D" w:rsidRDefault="007B5E4C" w:rsidP="00215788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B2C0D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93506E3" w14:textId="62D9A5CF" w:rsidR="007B5E4C" w:rsidRPr="00AB2C0D" w:rsidRDefault="00376A3E" w:rsidP="00B100BC">
            <w:pPr>
              <w:spacing w:line="360" w:lineRule="auto"/>
              <w:ind w:firstLineChars="17" w:firstLine="41"/>
              <w:rPr>
                <w:rFonts w:ascii="Meiryo UI" w:eastAsia="Meiryo UI" w:hAnsi="Meiryo UI"/>
                <w:sz w:val="24"/>
                <w:szCs w:val="24"/>
              </w:rPr>
            </w:pPr>
            <w:r w:rsidRPr="00AB2C0D"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0A7A4E">
              <w:rPr>
                <w:rFonts w:ascii="Meiryo UI" w:eastAsia="Meiryo UI" w:hAnsi="Meiryo UI" w:hint="eastAsia"/>
                <w:sz w:val="24"/>
                <w:szCs w:val="24"/>
              </w:rPr>
              <w:t>4</w:t>
            </w:r>
            <w:r w:rsidRPr="00AB2C0D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 w:rsidR="007B5E4C" w:rsidRPr="00AB2C0D">
              <w:rPr>
                <w:rFonts w:ascii="Meiryo UI" w:eastAsia="Meiryo UI" w:hAnsi="Meiryo UI" w:hint="eastAsia"/>
                <w:sz w:val="24"/>
                <w:szCs w:val="24"/>
              </w:rPr>
              <w:t>分</w:t>
            </w:r>
            <w:r w:rsidR="00400E10" w:rsidRPr="00AB2C0D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7B5E4C" w:rsidRPr="00AB2C0D">
              <w:rPr>
                <w:rFonts w:ascii="Meiryo UI" w:eastAsia="Meiryo UI" w:hAnsi="Meiryo UI"/>
                <w:sz w:val="24"/>
                <w:szCs w:val="24"/>
              </w:rPr>
              <w:t>扶養控除</w:t>
            </w:r>
            <w:r w:rsidR="00B42C50" w:rsidRPr="00AB2C0D">
              <w:rPr>
                <w:rFonts w:ascii="Meiryo UI" w:eastAsia="Meiryo UI" w:hAnsi="Meiryo UI" w:hint="eastAsia"/>
                <w:sz w:val="24"/>
                <w:szCs w:val="24"/>
              </w:rPr>
              <w:t>等</w:t>
            </w:r>
            <w:r w:rsidR="007B5E4C" w:rsidRPr="00AB2C0D">
              <w:rPr>
                <w:rFonts w:ascii="Meiryo UI" w:eastAsia="Meiryo UI" w:hAnsi="Meiryo UI"/>
                <w:sz w:val="24"/>
                <w:szCs w:val="24"/>
              </w:rPr>
              <w:t>(異動)申告書</w:t>
            </w:r>
          </w:p>
        </w:tc>
        <w:tc>
          <w:tcPr>
            <w:tcW w:w="5104" w:type="dxa"/>
            <w:gridSpan w:val="2"/>
            <w:vAlign w:val="center"/>
          </w:tcPr>
          <w:p w14:paraId="725604A9" w14:textId="77777777" w:rsidR="00C86C2F" w:rsidRPr="008F17B2" w:rsidRDefault="008F17B2" w:rsidP="008F17B2">
            <w:pPr>
              <w:pStyle w:val="a4"/>
              <w:numPr>
                <w:ilvl w:val="0"/>
                <w:numId w:val="5"/>
              </w:numPr>
              <w:spacing w:line="360" w:lineRule="auto"/>
              <w:ind w:leftChars="85" w:left="538" w:rightChars="80" w:right="168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="004B0C58" w:rsidRPr="008F17B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内容を</w:t>
            </w:r>
            <w:r w:rsidR="00A13BEF" w:rsidRPr="008F17B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確認しました</w:t>
            </w:r>
          </w:p>
        </w:tc>
      </w:tr>
      <w:tr w:rsidR="003B7607" w14:paraId="3A53F8C2" w14:textId="77777777" w:rsidTr="00761AE6">
        <w:trPr>
          <w:trHeight w:val="578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669D9B44" w14:textId="77777777" w:rsidR="007B5E4C" w:rsidRDefault="007B5E4C" w:rsidP="00215788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475A7471" w14:textId="53181B1B" w:rsidR="007B5E4C" w:rsidRPr="006F64F6" w:rsidRDefault="000A7A4E" w:rsidP="00B100BC">
            <w:pPr>
              <w:spacing w:line="360" w:lineRule="auto"/>
              <w:ind w:firstLineChars="17" w:firstLine="41"/>
              <w:rPr>
                <w:rFonts w:ascii="Meiryo UI" w:eastAsia="Meiryo UI" w:hAnsi="Meiryo UI"/>
                <w:sz w:val="24"/>
                <w:szCs w:val="24"/>
              </w:rPr>
            </w:pPr>
            <w:r w:rsidRPr="00AB2C0D">
              <w:rPr>
                <w:rFonts w:ascii="Meiryo UI" w:eastAsia="Meiryo UI" w:hAnsi="Meiryo UI" w:hint="eastAsia"/>
                <w:sz w:val="24"/>
                <w:szCs w:val="24"/>
              </w:rPr>
              <w:t>令和3年分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A13BEF" w:rsidRPr="00A13BEF">
              <w:rPr>
                <w:rFonts w:ascii="Meiryo UI" w:eastAsia="Meiryo UI" w:hAnsi="Meiryo UI" w:hint="eastAsia"/>
                <w:sz w:val="24"/>
                <w:szCs w:val="24"/>
              </w:rPr>
              <w:t>保険料控除申告書</w:t>
            </w:r>
          </w:p>
        </w:tc>
        <w:tc>
          <w:tcPr>
            <w:tcW w:w="5104" w:type="dxa"/>
            <w:gridSpan w:val="2"/>
            <w:vAlign w:val="center"/>
          </w:tcPr>
          <w:p w14:paraId="7431ECBD" w14:textId="77777777" w:rsidR="007B5E4C" w:rsidRPr="008F17B2" w:rsidRDefault="008F17B2" w:rsidP="008F17B2">
            <w:pPr>
              <w:pStyle w:val="a4"/>
              <w:numPr>
                <w:ilvl w:val="0"/>
                <w:numId w:val="5"/>
              </w:numPr>
              <w:spacing w:line="360" w:lineRule="auto"/>
              <w:ind w:leftChars="85" w:left="538" w:rightChars="80" w:right="168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="004B0C58" w:rsidRPr="008F17B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内容を</w:t>
            </w:r>
            <w:r w:rsidR="00A13BEF" w:rsidRPr="008F17B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確認しました</w:t>
            </w:r>
          </w:p>
        </w:tc>
      </w:tr>
      <w:tr w:rsidR="003B7607" w14:paraId="6176EA33" w14:textId="77777777" w:rsidTr="00B96477">
        <w:trPr>
          <w:trHeight w:val="578"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427B0C1C" w14:textId="77777777" w:rsidR="007B5E4C" w:rsidRDefault="007B5E4C" w:rsidP="00215788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4C219" w14:textId="7DB769F0" w:rsidR="007B5E4C" w:rsidRPr="006F64F6" w:rsidRDefault="000A7A4E" w:rsidP="000A7A4E">
            <w:pPr>
              <w:spacing w:line="280" w:lineRule="exact"/>
              <w:ind w:leftChars="16" w:left="34" w:firstLine="1"/>
              <w:rPr>
                <w:rFonts w:ascii="Meiryo UI" w:eastAsia="Meiryo UI" w:hAnsi="Meiryo UI"/>
                <w:sz w:val="24"/>
                <w:szCs w:val="24"/>
              </w:rPr>
            </w:pPr>
            <w:r w:rsidRPr="00AB2C0D">
              <w:rPr>
                <w:rFonts w:ascii="Meiryo UI" w:eastAsia="Meiryo UI" w:hAnsi="Meiryo UI" w:hint="eastAsia"/>
                <w:sz w:val="24"/>
                <w:szCs w:val="24"/>
              </w:rPr>
              <w:t>令和3年分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A13BEF" w:rsidRPr="00A13BEF">
              <w:rPr>
                <w:rFonts w:ascii="Meiryo UI" w:eastAsia="Meiryo UI" w:hAnsi="Meiryo UI" w:hint="eastAsia"/>
                <w:sz w:val="24"/>
                <w:szCs w:val="24"/>
              </w:rPr>
              <w:t>基礎控除申告書</w:t>
            </w:r>
            <w:r w:rsidR="00A13BEF" w:rsidRPr="00A13BEF">
              <w:rPr>
                <w:rFonts w:ascii="Meiryo UI" w:eastAsia="Meiryo UI" w:hAnsi="Meiryo UI"/>
                <w:sz w:val="24"/>
                <w:szCs w:val="24"/>
              </w:rPr>
              <w:t xml:space="preserve"> 兼 配偶者控除等申告書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A13BEF" w:rsidRPr="00A13BEF">
              <w:rPr>
                <w:rFonts w:ascii="Meiryo UI" w:eastAsia="Meiryo UI" w:hAnsi="Meiryo UI"/>
                <w:sz w:val="24"/>
                <w:szCs w:val="24"/>
              </w:rPr>
              <w:t>兼 所得金額調整控除申告書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center"/>
          </w:tcPr>
          <w:p w14:paraId="6FB72E44" w14:textId="77777777" w:rsidR="007B5E4C" w:rsidRPr="008F17B2" w:rsidRDefault="008F17B2" w:rsidP="008F17B2">
            <w:pPr>
              <w:pStyle w:val="a4"/>
              <w:numPr>
                <w:ilvl w:val="0"/>
                <w:numId w:val="5"/>
              </w:numPr>
              <w:spacing w:line="360" w:lineRule="auto"/>
              <w:ind w:leftChars="85" w:left="538" w:rightChars="80" w:right="168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="004B0C58" w:rsidRPr="008F17B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内容を</w:t>
            </w:r>
            <w:r w:rsidR="00A13BEF" w:rsidRPr="008F17B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確認しました</w:t>
            </w:r>
          </w:p>
        </w:tc>
      </w:tr>
      <w:tr w:rsidR="00B100BC" w14:paraId="128B5E9C" w14:textId="77777777" w:rsidTr="00E54C16">
        <w:trPr>
          <w:trHeight w:hRule="exact" w:val="45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2A039E57" w14:textId="77777777" w:rsidR="00B100BC" w:rsidRPr="00C37F0F" w:rsidRDefault="00B100BC" w:rsidP="00B100BC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14:paraId="67DE3416" w14:textId="77777777" w:rsidR="008705CA" w:rsidRPr="006C1D72" w:rsidRDefault="00B100BC" w:rsidP="001267D9">
            <w:pPr>
              <w:spacing w:before="240" w:line="280" w:lineRule="exact"/>
              <w:ind w:leftChars="20" w:left="42"/>
              <w:rPr>
                <w:rFonts w:ascii="Meiryo UI" w:eastAsia="Meiryo UI" w:hAnsi="Meiryo UI"/>
                <w:sz w:val="24"/>
                <w:szCs w:val="24"/>
              </w:rPr>
            </w:pPr>
            <w:r w:rsidRPr="006C1D72">
              <w:rPr>
                <w:rFonts w:ascii="Meiryo UI" w:eastAsia="Meiryo UI" w:hAnsi="Meiryo UI" w:hint="eastAsia"/>
                <w:sz w:val="24"/>
                <w:szCs w:val="24"/>
              </w:rPr>
              <w:t>前職の源泉徴収票</w:t>
            </w:r>
          </w:p>
          <w:p w14:paraId="528130F1" w14:textId="77777777" w:rsidR="008705CA" w:rsidRPr="006C1D72" w:rsidRDefault="008705CA" w:rsidP="001267D9">
            <w:pPr>
              <w:pStyle w:val="a4"/>
              <w:numPr>
                <w:ilvl w:val="0"/>
                <w:numId w:val="16"/>
              </w:numPr>
              <w:spacing w:line="360" w:lineRule="exact"/>
              <w:ind w:leftChars="0" w:left="385" w:hanging="289"/>
              <w:rPr>
                <w:rFonts w:ascii="Meiryo UI" w:eastAsia="Meiryo UI" w:hAnsi="Meiryo UI"/>
                <w:sz w:val="24"/>
                <w:szCs w:val="24"/>
              </w:rPr>
            </w:pPr>
            <w:r w:rsidRPr="006C1D72">
              <w:rPr>
                <w:rFonts w:ascii="Meiryo UI" w:eastAsia="Meiryo UI" w:hAnsi="Meiryo UI" w:hint="eastAsia"/>
                <w:sz w:val="18"/>
                <w:szCs w:val="18"/>
              </w:rPr>
              <w:t>7名以上いる場合は下記メモ欄に記入してください</w:t>
            </w:r>
          </w:p>
        </w:tc>
        <w:tc>
          <w:tcPr>
            <w:tcW w:w="2553" w:type="dxa"/>
            <w:tcBorders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413F7E8B" w14:textId="77777777" w:rsidR="00B100BC" w:rsidRPr="001267D9" w:rsidRDefault="001A25CE" w:rsidP="00796006">
            <w:pPr>
              <w:spacing w:line="260" w:lineRule="exact"/>
              <w:ind w:leftChars="-51" w:left="-107" w:rightChars="-33" w:right="-69"/>
              <w:jc w:val="right"/>
              <w:rPr>
                <w:rFonts w:ascii="Meiryo UI" w:eastAsia="Meiryo UI" w:hAnsi="Meiryo UI"/>
                <w:szCs w:val="21"/>
              </w:rPr>
            </w:pPr>
            <w:r w:rsidRPr="001A25CE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="00B100BC"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3BE6710A" w14:textId="77777777" w:rsidR="00B100BC" w:rsidRPr="00E54C16" w:rsidRDefault="00E54C16" w:rsidP="00E54C16">
            <w:pPr>
              <w:spacing w:line="260" w:lineRule="exact"/>
              <w:ind w:leftChars="-24" w:left="-50" w:rightChars="-49" w:right="-103"/>
              <w:jc w:val="left"/>
              <w:rPr>
                <w:rFonts w:ascii="Meiryo UI" w:eastAsia="Meiryo UI" w:hAnsi="Meiryo UI"/>
                <w:sz w:val="22"/>
                <w:vertAlign w:val="superscript"/>
              </w:rPr>
            </w:pPr>
            <w:r w:rsidRPr="00E54C16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vertAlign w:val="superscript"/>
              </w:rPr>
              <w:t xml:space="preserve">　　　　　　　　　　　　　　　 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E54C16" w14:paraId="14F73DDA" w14:textId="77777777" w:rsidTr="00804CDF">
        <w:tblPrEx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14:paraId="07B92F36" w14:textId="77777777" w:rsidR="00E54C16" w:rsidRDefault="00E54C16" w:rsidP="00E54C1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  <w:vAlign w:val="center"/>
          </w:tcPr>
          <w:p w14:paraId="6654E85B" w14:textId="77777777" w:rsidR="00E54C16" w:rsidRPr="006C1D72" w:rsidRDefault="00E54C16" w:rsidP="00E54C16">
            <w:pPr>
              <w:spacing w:line="360" w:lineRule="auto"/>
              <w:ind w:firstLineChars="17" w:firstLine="41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6262DEAC" w14:textId="77777777" w:rsidR="00E54C16" w:rsidRPr="001267D9" w:rsidRDefault="00E54C16" w:rsidP="00796006">
            <w:pPr>
              <w:spacing w:line="260" w:lineRule="exact"/>
              <w:ind w:leftChars="-51" w:left="-107" w:rightChars="-33" w:right="-69"/>
              <w:jc w:val="right"/>
              <w:rPr>
                <w:rFonts w:ascii="Meiryo UI" w:eastAsia="Meiryo UI" w:hAnsi="Meiryo UI"/>
                <w:szCs w:val="21"/>
              </w:rPr>
            </w:pPr>
            <w:r w:rsidRPr="001A25CE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060550BE" w14:textId="77777777" w:rsidR="00E54C16" w:rsidRPr="00E54C16" w:rsidRDefault="00E54C16" w:rsidP="00E54C16">
            <w:pPr>
              <w:spacing w:line="260" w:lineRule="exact"/>
              <w:ind w:leftChars="-24" w:left="-50" w:rightChars="-49" w:right="-103"/>
              <w:jc w:val="left"/>
              <w:rPr>
                <w:rFonts w:ascii="Meiryo UI" w:eastAsia="Meiryo UI" w:hAnsi="Meiryo UI"/>
                <w:sz w:val="22"/>
                <w:vertAlign w:val="superscript"/>
              </w:rPr>
            </w:pPr>
            <w:r w:rsidRPr="00E54C16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vertAlign w:val="superscript"/>
              </w:rPr>
              <w:t xml:space="preserve">　　　　　　　　　　　　　　　　 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E54C16" w14:paraId="7B2415DC" w14:textId="77777777" w:rsidTr="00804CDF">
        <w:trPr>
          <w:trHeight w:hRule="exact" w:val="45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14:paraId="6C0C89D7" w14:textId="77777777" w:rsidR="00E54C16" w:rsidRDefault="00E54C16" w:rsidP="00E54C1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0FF68" w14:textId="77777777" w:rsidR="00E54C16" w:rsidRPr="006C1D72" w:rsidRDefault="00E54C16" w:rsidP="00E54C16">
            <w:pPr>
              <w:spacing w:line="360" w:lineRule="auto"/>
              <w:ind w:firstLineChars="17" w:firstLine="41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7F230DD2" w14:textId="77777777" w:rsidR="00E54C16" w:rsidRPr="001267D9" w:rsidRDefault="00E54C16" w:rsidP="00796006">
            <w:pPr>
              <w:spacing w:line="260" w:lineRule="exact"/>
              <w:ind w:leftChars="-51" w:left="-107" w:rightChars="-33" w:right="-69"/>
              <w:jc w:val="right"/>
              <w:rPr>
                <w:rFonts w:ascii="Meiryo UI" w:eastAsia="Meiryo UI" w:hAnsi="Meiryo UI"/>
                <w:szCs w:val="21"/>
              </w:rPr>
            </w:pPr>
            <w:r w:rsidRPr="001A25CE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</w:tcBorders>
            <w:vAlign w:val="center"/>
          </w:tcPr>
          <w:p w14:paraId="7ED637B5" w14:textId="77777777" w:rsidR="00E54C16" w:rsidRPr="00E54C16" w:rsidRDefault="00E54C16" w:rsidP="00E54C16">
            <w:pPr>
              <w:spacing w:line="260" w:lineRule="exact"/>
              <w:ind w:leftChars="-24" w:left="-50" w:rightChars="-49" w:right="-103"/>
              <w:jc w:val="left"/>
              <w:rPr>
                <w:rFonts w:ascii="Meiryo UI" w:eastAsia="Meiryo UI" w:hAnsi="Meiryo UI"/>
                <w:sz w:val="22"/>
                <w:vertAlign w:val="superscript"/>
              </w:rPr>
            </w:pPr>
            <w:r w:rsidRPr="00E54C16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vertAlign w:val="superscript"/>
              </w:rPr>
              <w:t xml:space="preserve">　　　　　　　　　　　　　　　 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E54C16" w14:paraId="2E22D355" w14:textId="77777777" w:rsidTr="00E54C16">
        <w:trPr>
          <w:trHeight w:hRule="exact" w:val="45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3267838C" w14:textId="77777777" w:rsidR="00E54C16" w:rsidRDefault="00E54C16" w:rsidP="00E54C16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14:paraId="482E579E" w14:textId="77777777" w:rsidR="00E54C16" w:rsidRPr="006C1D72" w:rsidRDefault="00E54C16" w:rsidP="00E54C16">
            <w:pPr>
              <w:pStyle w:val="a4"/>
              <w:numPr>
                <w:ilvl w:val="0"/>
                <w:numId w:val="12"/>
              </w:numPr>
              <w:spacing w:line="320" w:lineRule="exact"/>
              <w:ind w:leftChars="0" w:left="239" w:hanging="239"/>
              <w:rPr>
                <w:rFonts w:ascii="Meiryo UI" w:eastAsia="Meiryo UI" w:hAnsi="Meiryo UI"/>
                <w:sz w:val="24"/>
                <w:szCs w:val="24"/>
              </w:rPr>
            </w:pPr>
            <w:r w:rsidRPr="006C1D72">
              <w:rPr>
                <w:rFonts w:ascii="Meiryo UI" w:eastAsia="Meiryo UI" w:hAnsi="Meiryo UI" w:hint="eastAsia"/>
                <w:sz w:val="24"/>
                <w:szCs w:val="24"/>
              </w:rPr>
              <w:t>住宅借入金等特別控除申告書</w:t>
            </w:r>
          </w:p>
          <w:p w14:paraId="34E4265C" w14:textId="77777777" w:rsidR="00E54C16" w:rsidRPr="006C1D72" w:rsidRDefault="00E54C16" w:rsidP="00E54C16">
            <w:pPr>
              <w:pStyle w:val="a4"/>
              <w:numPr>
                <w:ilvl w:val="0"/>
                <w:numId w:val="12"/>
              </w:numPr>
              <w:spacing w:line="280" w:lineRule="exact"/>
              <w:ind w:leftChars="0" w:left="239" w:hanging="239"/>
              <w:rPr>
                <w:rFonts w:ascii="Meiryo UI" w:eastAsia="Meiryo UI" w:hAnsi="Meiryo UI"/>
                <w:sz w:val="24"/>
                <w:szCs w:val="24"/>
              </w:rPr>
            </w:pPr>
            <w:r w:rsidRPr="006C1D72">
              <w:rPr>
                <w:rFonts w:ascii="Meiryo UI" w:eastAsia="Meiryo UI" w:hAnsi="Meiryo UI" w:hint="eastAsia"/>
                <w:sz w:val="24"/>
                <w:szCs w:val="24"/>
              </w:rPr>
              <w:t>年末借入金残高証明書</w:t>
            </w:r>
          </w:p>
          <w:p w14:paraId="2FA068B8" w14:textId="77777777" w:rsidR="00E54C16" w:rsidRPr="006C1D72" w:rsidRDefault="00E54C16" w:rsidP="00E54C16">
            <w:pPr>
              <w:pStyle w:val="a4"/>
              <w:numPr>
                <w:ilvl w:val="0"/>
                <w:numId w:val="15"/>
              </w:numPr>
              <w:spacing w:line="360" w:lineRule="exact"/>
              <w:ind w:leftChars="0" w:hanging="247"/>
              <w:rPr>
                <w:rFonts w:ascii="Meiryo UI" w:eastAsia="Meiryo UI" w:hAnsi="Meiryo UI"/>
                <w:sz w:val="18"/>
                <w:szCs w:val="18"/>
              </w:rPr>
            </w:pPr>
            <w:r w:rsidRPr="006C1D72">
              <w:rPr>
                <w:rFonts w:ascii="Meiryo UI" w:eastAsia="Meiryo UI" w:hAnsi="Meiryo UI" w:hint="eastAsia"/>
                <w:sz w:val="18"/>
                <w:szCs w:val="18"/>
              </w:rPr>
              <w:t>残高証明書の枚数を記入してください</w:t>
            </w:r>
          </w:p>
          <w:p w14:paraId="37DE37C1" w14:textId="77777777" w:rsidR="00E54C16" w:rsidRPr="006C1D72" w:rsidRDefault="00E54C16" w:rsidP="00E54C16">
            <w:pPr>
              <w:pStyle w:val="a4"/>
              <w:numPr>
                <w:ilvl w:val="0"/>
                <w:numId w:val="15"/>
              </w:numPr>
              <w:spacing w:line="200" w:lineRule="exact"/>
              <w:ind w:leftChars="0" w:left="363" w:hanging="250"/>
              <w:rPr>
                <w:rFonts w:ascii="Meiryo UI" w:eastAsia="Meiryo UI" w:hAnsi="Meiryo UI"/>
                <w:sz w:val="18"/>
                <w:szCs w:val="18"/>
              </w:rPr>
            </w:pPr>
            <w:r w:rsidRPr="006C1D72">
              <w:rPr>
                <w:rFonts w:ascii="Meiryo UI" w:eastAsia="Meiryo UI" w:hAnsi="Meiryo UI" w:hint="eastAsia"/>
                <w:sz w:val="18"/>
                <w:szCs w:val="18"/>
              </w:rPr>
              <w:t>7名以上いる場合は下記メモ欄に記入してください</w:t>
            </w:r>
          </w:p>
        </w:tc>
        <w:tc>
          <w:tcPr>
            <w:tcW w:w="2553" w:type="dxa"/>
            <w:tcBorders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630DC9F1" w14:textId="77777777" w:rsidR="00E54C16" w:rsidRPr="001267D9" w:rsidRDefault="00E54C16" w:rsidP="00796006">
            <w:pPr>
              <w:spacing w:line="260" w:lineRule="exact"/>
              <w:ind w:leftChars="-51" w:left="-107" w:rightChars="-33" w:right="-69"/>
              <w:jc w:val="right"/>
              <w:rPr>
                <w:rFonts w:ascii="Meiryo UI" w:eastAsia="Meiryo UI" w:hAnsi="Meiryo UI"/>
                <w:szCs w:val="21"/>
              </w:rPr>
            </w:pPr>
            <w:r w:rsidRPr="001A25CE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230912CC" w14:textId="77777777" w:rsidR="00E54C16" w:rsidRPr="00E54C16" w:rsidRDefault="00E54C16" w:rsidP="00E54C16">
            <w:pPr>
              <w:spacing w:line="260" w:lineRule="exact"/>
              <w:ind w:leftChars="-24" w:left="-50" w:rightChars="-49" w:right="-103"/>
              <w:jc w:val="left"/>
              <w:rPr>
                <w:rFonts w:ascii="Meiryo UI" w:eastAsia="Meiryo UI" w:hAnsi="Meiryo UI"/>
                <w:sz w:val="22"/>
                <w:vertAlign w:val="superscript"/>
              </w:rPr>
            </w:pPr>
            <w:r w:rsidRPr="00E54C16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vertAlign w:val="superscript"/>
              </w:rPr>
              <w:t xml:space="preserve">　　　　　　　　　　　　　　　 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E54C16" w14:paraId="75F55C31" w14:textId="77777777" w:rsidTr="00F07A12">
        <w:trPr>
          <w:trHeight w:hRule="exact" w:val="45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14:paraId="091238B4" w14:textId="77777777" w:rsidR="00E54C16" w:rsidRDefault="00E54C16" w:rsidP="00E54C16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  <w:vAlign w:val="center"/>
          </w:tcPr>
          <w:p w14:paraId="1B15F62F" w14:textId="77777777" w:rsidR="00E54C16" w:rsidRPr="001267D9" w:rsidRDefault="00E54C16" w:rsidP="00E54C16">
            <w:pPr>
              <w:spacing w:line="360" w:lineRule="auto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349223AB" w14:textId="77777777" w:rsidR="00E54C16" w:rsidRPr="001267D9" w:rsidRDefault="00E54C16" w:rsidP="00796006">
            <w:pPr>
              <w:spacing w:line="260" w:lineRule="exact"/>
              <w:ind w:leftChars="-51" w:left="-107" w:rightChars="-33" w:right="-69"/>
              <w:jc w:val="right"/>
              <w:rPr>
                <w:rFonts w:ascii="Meiryo UI" w:eastAsia="Meiryo UI" w:hAnsi="Meiryo UI"/>
                <w:szCs w:val="21"/>
              </w:rPr>
            </w:pPr>
            <w:r w:rsidRPr="001A25CE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656F329B" w14:textId="77777777" w:rsidR="00E54C16" w:rsidRPr="00E54C16" w:rsidRDefault="00E54C16" w:rsidP="00E54C16">
            <w:pPr>
              <w:spacing w:line="260" w:lineRule="exact"/>
              <w:ind w:leftChars="-24" w:left="-50" w:rightChars="-49" w:right="-103"/>
              <w:jc w:val="left"/>
              <w:rPr>
                <w:rFonts w:ascii="Meiryo UI" w:eastAsia="Meiryo UI" w:hAnsi="Meiryo UI"/>
                <w:sz w:val="22"/>
                <w:vertAlign w:val="superscript"/>
              </w:rPr>
            </w:pPr>
            <w:r w:rsidRPr="00E54C16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vertAlign w:val="superscript"/>
              </w:rPr>
              <w:t xml:space="preserve">　　　　　　　　　　　　　　　　 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E54C16" w14:paraId="7A5983DE" w14:textId="77777777" w:rsidTr="00F07A12">
        <w:trPr>
          <w:trHeight w:hRule="exact" w:val="45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14:paraId="60DEB59D" w14:textId="77777777" w:rsidR="00E54C16" w:rsidRDefault="00E54C16" w:rsidP="00E54C16">
            <w:pPr>
              <w:spacing w:line="-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  <w:vAlign w:val="center"/>
          </w:tcPr>
          <w:p w14:paraId="5AEA44F0" w14:textId="77777777" w:rsidR="00E54C16" w:rsidRPr="001267D9" w:rsidRDefault="00E54C16" w:rsidP="00E54C16">
            <w:pPr>
              <w:spacing w:line="360" w:lineRule="auto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6863A385" w14:textId="77777777" w:rsidR="00E54C16" w:rsidRPr="001267D9" w:rsidRDefault="00E54C16" w:rsidP="00796006">
            <w:pPr>
              <w:spacing w:line="260" w:lineRule="exact"/>
              <w:ind w:leftChars="-51" w:left="-107" w:rightChars="-33" w:right="-69"/>
              <w:jc w:val="right"/>
              <w:rPr>
                <w:rFonts w:ascii="Meiryo UI" w:eastAsia="Meiryo UI" w:hAnsi="Meiryo UI"/>
                <w:szCs w:val="21"/>
              </w:rPr>
            </w:pPr>
            <w:r w:rsidRPr="001A25CE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</w:tcBorders>
            <w:vAlign w:val="center"/>
          </w:tcPr>
          <w:p w14:paraId="51851A94" w14:textId="77777777" w:rsidR="00E54C16" w:rsidRPr="00E54C16" w:rsidRDefault="00E54C16" w:rsidP="00E54C16">
            <w:pPr>
              <w:spacing w:line="260" w:lineRule="exact"/>
              <w:ind w:leftChars="-24" w:left="-50" w:rightChars="-49" w:right="-103"/>
              <w:jc w:val="left"/>
              <w:rPr>
                <w:rFonts w:ascii="Meiryo UI" w:eastAsia="Meiryo UI" w:hAnsi="Meiryo UI"/>
                <w:sz w:val="22"/>
                <w:vertAlign w:val="superscript"/>
              </w:rPr>
            </w:pPr>
            <w:r w:rsidRPr="00E54C16">
              <w:rPr>
                <w:rFonts w:ascii="Meiryo UI" w:eastAsia="Meiryo UI" w:hAnsi="Meiryo UI" w:hint="eastAsia"/>
                <w:sz w:val="22"/>
                <w:vertAlign w:val="superscript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vertAlign w:val="superscript"/>
              </w:rPr>
              <w:t xml:space="preserve">　　　　　　　　　　　　　　　 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Pr="001A25CE">
              <w:rPr>
                <w:rFonts w:ascii="Meiryo UI" w:eastAsia="Meiryo UI" w:hAnsi="Meiryo UI" w:hint="eastAsia"/>
                <w:sz w:val="18"/>
                <w:szCs w:val="18"/>
              </w:rPr>
              <w:t xml:space="preserve"> 　枚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1A25CE" w:rsidRPr="00F933FC" w14:paraId="3A3021AB" w14:textId="77777777" w:rsidTr="00761AE6">
        <w:trPr>
          <w:trHeight w:val="554"/>
          <w:jc w:val="center"/>
        </w:trPr>
        <w:tc>
          <w:tcPr>
            <w:tcW w:w="102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4CF43" w14:textId="77777777" w:rsidR="001A25CE" w:rsidRPr="001267D9" w:rsidRDefault="001A25CE" w:rsidP="001A25CE">
            <w:pPr>
              <w:spacing w:line="340" w:lineRule="exact"/>
              <w:rPr>
                <w:rFonts w:ascii="Meiryo UI" w:eastAsia="Meiryo UI" w:hAnsi="Meiryo UI"/>
              </w:rPr>
            </w:pPr>
            <w:r w:rsidRPr="001267D9">
              <w:rPr>
                <w:rFonts w:ascii="Meiryo UI" w:eastAsia="Meiryo UI" w:hAnsi="Meiryo UI" w:hint="eastAsia"/>
                <w:sz w:val="24"/>
                <w:szCs w:val="24"/>
              </w:rPr>
              <w:t>年末調整に必要な情報をご記入ください（人数・対象者氏名）</w:t>
            </w:r>
          </w:p>
        </w:tc>
      </w:tr>
      <w:tr w:rsidR="001A25CE" w:rsidRPr="000620E0" w14:paraId="789BD769" w14:textId="77777777" w:rsidTr="00040EF0">
        <w:trPr>
          <w:trHeight w:val="2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F46" w14:textId="77777777" w:rsidR="001A25CE" w:rsidRPr="001267D9" w:rsidRDefault="001A25CE" w:rsidP="001A25CE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267D9">
              <w:rPr>
                <w:rFonts w:ascii="Meiryo UI" w:eastAsia="Meiryo UI" w:hAnsi="Meiryo UI" w:hint="eastAsia"/>
                <w:sz w:val="24"/>
                <w:szCs w:val="24"/>
              </w:rPr>
              <w:t>年末調整対象者</w:t>
            </w:r>
          </w:p>
          <w:p w14:paraId="06879EB0" w14:textId="77777777" w:rsidR="001A25CE" w:rsidRPr="001267D9" w:rsidRDefault="001A25CE" w:rsidP="001A25CE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267D9">
              <w:rPr>
                <w:rFonts w:ascii="Meiryo UI" w:eastAsia="Meiryo UI" w:hAnsi="Meiryo UI" w:hint="eastAsia"/>
                <w:sz w:val="24"/>
                <w:szCs w:val="24"/>
              </w:rPr>
              <w:t>計（　　　　）名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7BE3" w14:textId="77777777" w:rsidR="001A25CE" w:rsidRPr="001267D9" w:rsidRDefault="001A25CE" w:rsidP="001A25CE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67D9">
              <w:rPr>
                <w:rFonts w:ascii="Meiryo UI" w:eastAsia="Meiryo UI" w:hAnsi="Meiryo UI" w:hint="eastAsia"/>
                <w:sz w:val="20"/>
                <w:szCs w:val="20"/>
              </w:rPr>
              <w:t>うち中途入社者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4E9" w14:textId="77777777" w:rsidR="001A25CE" w:rsidRPr="001267D9" w:rsidRDefault="001A25CE" w:rsidP="001A25CE">
            <w:pPr>
              <w:spacing w:line="-420" w:lineRule="auto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1267D9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1417C97F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F99C15C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1A25CE" w:rsidRPr="000620E0" w14:paraId="7E033965" w14:textId="77777777" w:rsidTr="00040EF0">
        <w:trPr>
          <w:trHeight w:val="289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D40E" w14:textId="77777777" w:rsidR="001A25CE" w:rsidRPr="001267D9" w:rsidRDefault="001A25CE" w:rsidP="001A25CE">
            <w:pPr>
              <w:spacing w:line="40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610AC8C4" w14:textId="77777777" w:rsidR="001A25CE" w:rsidRPr="001267D9" w:rsidRDefault="001A25CE" w:rsidP="001A25CE">
            <w:pPr>
              <w:spacing w:line="-42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shd w:val="clear" w:color="auto" w:fill="auto"/>
          </w:tcPr>
          <w:p w14:paraId="75C5036E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994F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1A25CE" w:rsidRPr="000620E0" w14:paraId="34C22D7B" w14:textId="77777777" w:rsidTr="00040EF0">
        <w:trPr>
          <w:trHeight w:val="289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E5C1" w14:textId="77777777" w:rsidR="001A25CE" w:rsidRPr="001267D9" w:rsidRDefault="001A25CE" w:rsidP="001A25CE">
            <w:pPr>
              <w:spacing w:line="40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05EF" w14:textId="77777777" w:rsidR="001A25CE" w:rsidRPr="001267D9" w:rsidRDefault="001A25CE" w:rsidP="001A25CE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67D9">
              <w:rPr>
                <w:rFonts w:ascii="Meiryo UI" w:eastAsia="Meiryo UI" w:hAnsi="Meiryo UI" w:hint="eastAsia"/>
                <w:sz w:val="20"/>
                <w:szCs w:val="20"/>
              </w:rPr>
              <w:t>うち新卒入社者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A673" w14:textId="77777777" w:rsidR="001A25CE" w:rsidRPr="001267D9" w:rsidRDefault="001A25CE" w:rsidP="001A25CE">
            <w:pPr>
              <w:spacing w:line="-420" w:lineRule="auto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1267D9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067250BD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A9016A8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1A25CE" w:rsidRPr="000620E0" w14:paraId="67A7A27C" w14:textId="77777777" w:rsidTr="00040EF0">
        <w:trPr>
          <w:trHeight w:val="289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A97" w14:textId="77777777" w:rsidR="001A25CE" w:rsidRPr="001267D9" w:rsidRDefault="001A25CE" w:rsidP="001A25CE">
            <w:pPr>
              <w:spacing w:line="40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763833B3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652459DA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FBE7" w14:textId="77777777" w:rsidR="001A25CE" w:rsidRPr="00B53899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1A25CE" w:rsidRPr="000620E0" w14:paraId="55DB2863" w14:textId="77777777" w:rsidTr="00040EF0">
        <w:trPr>
          <w:trHeight w:val="332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15986" w14:textId="77777777" w:rsidR="001A25CE" w:rsidRPr="001267D9" w:rsidRDefault="00376A3E" w:rsidP="001A25CE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2C0D">
              <w:rPr>
                <w:rFonts w:ascii="Meiryo UI" w:eastAsia="Meiryo UI" w:hAnsi="Meiryo UI" w:hint="eastAsia"/>
                <w:sz w:val="24"/>
                <w:szCs w:val="24"/>
              </w:rPr>
              <w:t>令和3年</w:t>
            </w:r>
            <w:r w:rsidR="001A25CE" w:rsidRPr="001267D9">
              <w:rPr>
                <w:rFonts w:ascii="Meiryo UI" w:eastAsia="Meiryo UI" w:hAnsi="Meiryo UI" w:hint="eastAsia"/>
                <w:sz w:val="24"/>
                <w:szCs w:val="24"/>
              </w:rPr>
              <w:t>退職者</w:t>
            </w:r>
          </w:p>
          <w:p w14:paraId="25A4216E" w14:textId="77777777" w:rsidR="001A25CE" w:rsidRPr="001267D9" w:rsidRDefault="001A25CE" w:rsidP="001A25CE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267D9">
              <w:rPr>
                <w:rFonts w:ascii="Meiryo UI" w:eastAsia="Meiryo UI" w:hAnsi="Meiryo UI" w:hint="eastAsia"/>
                <w:sz w:val="24"/>
                <w:szCs w:val="24"/>
              </w:rPr>
              <w:t>計（　　　　）名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24A331D5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23BB8D0D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14:paraId="6D1EE8F0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1A25CE" w:rsidRPr="000620E0" w14:paraId="0338D84F" w14:textId="77777777" w:rsidTr="00040EF0">
        <w:trPr>
          <w:trHeight w:val="330"/>
          <w:jc w:val="center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14:paraId="53A938B4" w14:textId="77777777" w:rsidR="001A25CE" w:rsidRDefault="001A25CE" w:rsidP="001A25CE">
            <w:pPr>
              <w:spacing w:line="300" w:lineRule="exact"/>
              <w:ind w:firstLineChars="100" w:firstLine="240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1DF129F5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47E36A4E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14:paraId="7A72050E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1A25CE" w:rsidRPr="000620E0" w14:paraId="129A4DC6" w14:textId="77777777" w:rsidTr="00040EF0">
        <w:trPr>
          <w:trHeight w:val="330"/>
          <w:jc w:val="center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14:paraId="36CF09AB" w14:textId="77777777" w:rsidR="001A25CE" w:rsidRDefault="001A25CE" w:rsidP="001A25CE">
            <w:pPr>
              <w:spacing w:line="300" w:lineRule="exact"/>
              <w:ind w:firstLineChars="100" w:firstLine="240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3FB2BD17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14:paraId="470CEF46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14:paraId="56443B0D" w14:textId="77777777" w:rsidR="001A25CE" w:rsidRPr="00761AE6" w:rsidRDefault="001A25CE" w:rsidP="001A25CE">
            <w:pPr>
              <w:spacing w:line="-420" w:lineRule="auto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</w:tbl>
    <w:p w14:paraId="44A6558F" w14:textId="77777777" w:rsidR="004B0C58" w:rsidRDefault="004B0C58" w:rsidP="00CD31EE">
      <w:pPr>
        <w:spacing w:beforeLines="50" w:before="180" w:line="340" w:lineRule="exact"/>
        <w:ind w:leftChars="-67" w:left="-141" w:rightChars="-84" w:right="-17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年末調整の申告書</w:t>
      </w:r>
      <w:r w:rsidR="00E93778" w:rsidRPr="006876ED">
        <w:rPr>
          <w:rFonts w:ascii="Meiryo UI" w:eastAsia="Meiryo UI" w:hAnsi="Meiryo UI" w:hint="eastAsia"/>
          <w:sz w:val="24"/>
          <w:szCs w:val="24"/>
        </w:rPr>
        <w:t>が</w:t>
      </w:r>
      <w:r w:rsidR="00393AB2" w:rsidRPr="006876ED">
        <w:rPr>
          <w:rFonts w:ascii="Meiryo UI" w:eastAsia="Meiryo UI" w:hAnsi="Meiryo UI" w:hint="eastAsia"/>
          <w:sz w:val="24"/>
          <w:szCs w:val="24"/>
        </w:rPr>
        <w:t>揃いましたら、</w:t>
      </w:r>
      <w:r w:rsidR="005B7BD4" w:rsidRPr="006876ED">
        <w:rPr>
          <w:rFonts w:ascii="Meiryo UI" w:eastAsia="Meiryo UI" w:hAnsi="Meiryo UI" w:hint="eastAsia"/>
          <w:sz w:val="24"/>
          <w:szCs w:val="24"/>
        </w:rPr>
        <w:t>この</w:t>
      </w:r>
      <w:r w:rsidR="009421BF">
        <w:rPr>
          <w:rFonts w:ascii="Meiryo UI" w:eastAsia="Meiryo UI" w:hAnsi="Meiryo UI" w:hint="eastAsia"/>
          <w:sz w:val="24"/>
          <w:szCs w:val="24"/>
        </w:rPr>
        <w:t>チェック</w:t>
      </w:r>
      <w:r w:rsidR="005B7BD4" w:rsidRPr="006876ED">
        <w:rPr>
          <w:rFonts w:ascii="Meiryo UI" w:eastAsia="Meiryo UI" w:hAnsi="Meiryo UI" w:hint="eastAsia"/>
          <w:sz w:val="24"/>
          <w:szCs w:val="24"/>
        </w:rPr>
        <w:t>シートと合わせて</w:t>
      </w:r>
      <w:r w:rsidR="009075D1" w:rsidRPr="006876ED">
        <w:rPr>
          <w:rFonts w:ascii="Meiryo UI" w:eastAsia="Meiryo UI" w:hAnsi="Meiryo UI"/>
          <w:sz w:val="24"/>
          <w:szCs w:val="24"/>
          <w:u w:val="single"/>
        </w:rPr>
        <w:t>令和</w:t>
      </w:r>
      <w:r w:rsidR="00FD13B8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9075D1" w:rsidRPr="006876ED">
        <w:rPr>
          <w:rFonts w:ascii="Meiryo UI" w:eastAsia="Meiryo UI" w:hAnsi="Meiryo UI"/>
          <w:sz w:val="24"/>
          <w:szCs w:val="24"/>
          <w:u w:val="single"/>
        </w:rPr>
        <w:t>年</w:t>
      </w:r>
      <w:r w:rsidR="00FD13B8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9075D1" w:rsidRPr="006876ED">
        <w:rPr>
          <w:rFonts w:ascii="Meiryo UI" w:eastAsia="Meiryo UI" w:hAnsi="Meiryo UI"/>
          <w:sz w:val="24"/>
          <w:szCs w:val="24"/>
          <w:u w:val="single"/>
        </w:rPr>
        <w:t>月</w:t>
      </w:r>
      <w:r w:rsidR="00FD13B8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9075D1" w:rsidRPr="006876ED">
        <w:rPr>
          <w:rFonts w:ascii="Meiryo UI" w:eastAsia="Meiryo UI" w:hAnsi="Meiryo UI"/>
          <w:sz w:val="24"/>
          <w:szCs w:val="24"/>
          <w:u w:val="single"/>
        </w:rPr>
        <w:t>日</w:t>
      </w:r>
      <w:r w:rsidR="009075D1" w:rsidRPr="006876ED">
        <w:rPr>
          <w:rFonts w:ascii="Meiryo UI" w:eastAsia="Meiryo UI" w:hAnsi="Meiryo UI"/>
          <w:sz w:val="24"/>
          <w:szCs w:val="24"/>
        </w:rPr>
        <w:t>まで</w:t>
      </w:r>
      <w:r>
        <w:rPr>
          <w:rFonts w:ascii="Meiryo UI" w:eastAsia="Meiryo UI" w:hAnsi="Meiryo UI" w:hint="eastAsia"/>
          <w:sz w:val="24"/>
          <w:szCs w:val="24"/>
        </w:rPr>
        <w:t>に</w:t>
      </w:r>
      <w:r w:rsidR="009075D1">
        <w:rPr>
          <w:rFonts w:ascii="Meiryo UI" w:eastAsia="Meiryo UI" w:hAnsi="Meiryo UI" w:hint="eastAsia"/>
          <w:sz w:val="24"/>
          <w:szCs w:val="24"/>
        </w:rPr>
        <w:t>提出してください。</w:t>
      </w:r>
    </w:p>
    <w:p w14:paraId="3C2D245E" w14:textId="77777777" w:rsidR="004B0C58" w:rsidRPr="004B0C58" w:rsidRDefault="006876ED" w:rsidP="00215788">
      <w:pPr>
        <w:pStyle w:val="a4"/>
        <w:numPr>
          <w:ilvl w:val="0"/>
          <w:numId w:val="9"/>
        </w:numPr>
        <w:spacing w:line="340" w:lineRule="exact"/>
        <w:ind w:leftChars="13" w:left="447" w:rightChars="-84" w:right="-176"/>
        <w:rPr>
          <w:rFonts w:ascii="Meiryo UI" w:eastAsia="Meiryo UI" w:hAnsi="Meiryo UI"/>
          <w:sz w:val="24"/>
          <w:szCs w:val="24"/>
        </w:rPr>
      </w:pPr>
      <w:r w:rsidRPr="004B0C58">
        <w:rPr>
          <w:rFonts w:ascii="Meiryo UI" w:eastAsia="Meiryo UI" w:hAnsi="Meiryo UI"/>
          <w:sz w:val="24"/>
          <w:szCs w:val="24"/>
        </w:rPr>
        <w:t>期限厳守でお願いします。</w:t>
      </w:r>
    </w:p>
    <w:p w14:paraId="2AD906B0" w14:textId="77777777" w:rsidR="000620E0" w:rsidRPr="00162D50" w:rsidRDefault="009421BF" w:rsidP="00215788">
      <w:pPr>
        <w:pStyle w:val="a4"/>
        <w:numPr>
          <w:ilvl w:val="0"/>
          <w:numId w:val="9"/>
        </w:numPr>
        <w:spacing w:line="340" w:lineRule="exact"/>
        <w:ind w:leftChars="13" w:left="447" w:rightChars="-84" w:right="-176"/>
        <w:rPr>
          <w:rFonts w:ascii="Meiryo UI" w:eastAsia="Meiryo UI" w:hAnsi="Meiryo UI"/>
          <w:sz w:val="24"/>
          <w:szCs w:val="24"/>
        </w:rPr>
      </w:pPr>
      <w:r w:rsidRPr="004B0C58">
        <w:rPr>
          <w:rFonts w:ascii="Meiryo UI" w:eastAsia="Meiryo UI" w:hAnsi="Meiryo UI" w:hint="eastAsia"/>
          <w:sz w:val="24"/>
          <w:szCs w:val="24"/>
        </w:rPr>
        <w:t>期限に間に合わない</w:t>
      </w:r>
      <w:r w:rsidR="00085746" w:rsidRPr="004B0C58">
        <w:rPr>
          <w:rFonts w:ascii="Meiryo UI" w:eastAsia="Meiryo UI" w:hAnsi="Meiryo UI"/>
          <w:sz w:val="24"/>
          <w:szCs w:val="24"/>
        </w:rPr>
        <w:t>場合は</w:t>
      </w:r>
      <w:r w:rsidR="004B0C58" w:rsidRPr="004B0C58">
        <w:rPr>
          <w:rFonts w:ascii="Meiryo UI" w:eastAsia="Meiryo UI" w:hAnsi="Meiryo UI" w:hint="eastAsia"/>
          <w:sz w:val="24"/>
          <w:szCs w:val="24"/>
        </w:rPr>
        <w:t>年末調整ができ</w:t>
      </w:r>
      <w:r w:rsidR="004B0C58" w:rsidRPr="00162D50">
        <w:rPr>
          <w:rFonts w:ascii="Meiryo UI" w:eastAsia="Meiryo UI" w:hAnsi="Meiryo UI" w:hint="eastAsia"/>
          <w:sz w:val="24"/>
          <w:szCs w:val="24"/>
        </w:rPr>
        <w:t>ないため、従業員へ確定申告をするようお伝えください。</w:t>
      </w:r>
    </w:p>
    <w:p w14:paraId="62E24DED" w14:textId="77777777" w:rsidR="004B0C58" w:rsidRDefault="00CC2574" w:rsidP="00215788">
      <w:pPr>
        <w:pStyle w:val="a4"/>
        <w:numPr>
          <w:ilvl w:val="0"/>
          <w:numId w:val="9"/>
        </w:numPr>
        <w:spacing w:line="340" w:lineRule="exact"/>
        <w:ind w:leftChars="13" w:left="447" w:rightChars="-84" w:right="-176"/>
        <w:rPr>
          <w:rFonts w:ascii="Meiryo UI" w:eastAsia="Meiryo UI" w:hAnsi="Meiryo UI"/>
          <w:sz w:val="24"/>
          <w:szCs w:val="24"/>
        </w:rPr>
      </w:pPr>
      <w:r w:rsidRPr="00AB2C0D">
        <w:rPr>
          <w:rFonts w:ascii="Meiryo UI" w:eastAsia="Meiryo UI" w:hAnsi="Meiryo UI" w:hint="eastAsia"/>
          <w:sz w:val="24"/>
          <w:szCs w:val="24"/>
        </w:rPr>
        <w:t>「</w:t>
      </w:r>
      <w:r w:rsidR="004B0C58" w:rsidRPr="00AB2C0D">
        <w:rPr>
          <w:rFonts w:ascii="Meiryo UI" w:eastAsia="Meiryo UI" w:hAnsi="Meiryo UI"/>
          <w:sz w:val="24"/>
          <w:szCs w:val="24"/>
        </w:rPr>
        <w:t>令和</w:t>
      </w:r>
      <w:r w:rsidR="00376A3E" w:rsidRPr="00AB2C0D">
        <w:rPr>
          <w:rFonts w:ascii="Meiryo UI" w:eastAsia="Meiryo UI" w:hAnsi="Meiryo UI" w:hint="eastAsia"/>
          <w:sz w:val="24"/>
          <w:szCs w:val="24"/>
        </w:rPr>
        <w:t>4</w:t>
      </w:r>
      <w:r w:rsidR="004B0C58" w:rsidRPr="00AB2C0D">
        <w:rPr>
          <w:rFonts w:ascii="Meiryo UI" w:eastAsia="Meiryo UI" w:hAnsi="Meiryo UI"/>
          <w:sz w:val="24"/>
          <w:szCs w:val="24"/>
        </w:rPr>
        <w:t>年分</w:t>
      </w:r>
      <w:r w:rsidRPr="00AB2C0D">
        <w:rPr>
          <w:rFonts w:ascii="Meiryo UI" w:eastAsia="Meiryo UI" w:hAnsi="Meiryo UI" w:hint="eastAsia"/>
          <w:sz w:val="24"/>
          <w:szCs w:val="24"/>
        </w:rPr>
        <w:t xml:space="preserve"> </w:t>
      </w:r>
      <w:r w:rsidR="004B0C58" w:rsidRPr="00162D50">
        <w:rPr>
          <w:rFonts w:ascii="Meiryo UI" w:eastAsia="Meiryo UI" w:hAnsi="Meiryo UI"/>
          <w:sz w:val="24"/>
          <w:szCs w:val="24"/>
        </w:rPr>
        <w:t>扶養控除</w:t>
      </w:r>
      <w:r w:rsidR="00B42C50" w:rsidRPr="00162D50">
        <w:rPr>
          <w:rFonts w:ascii="Meiryo UI" w:eastAsia="Meiryo UI" w:hAnsi="Meiryo UI" w:hint="eastAsia"/>
          <w:sz w:val="24"/>
          <w:szCs w:val="24"/>
        </w:rPr>
        <w:t>等</w:t>
      </w:r>
      <w:r w:rsidR="004B0C58" w:rsidRPr="00162D50">
        <w:rPr>
          <w:rFonts w:ascii="Meiryo UI" w:eastAsia="Meiryo UI" w:hAnsi="Meiryo UI"/>
          <w:sz w:val="24"/>
          <w:szCs w:val="24"/>
        </w:rPr>
        <w:t>(異動)申告書</w:t>
      </w:r>
      <w:r w:rsidRPr="00162D50">
        <w:rPr>
          <w:rFonts w:ascii="Meiryo UI" w:eastAsia="Meiryo UI" w:hAnsi="Meiryo UI" w:hint="eastAsia"/>
          <w:sz w:val="24"/>
          <w:szCs w:val="24"/>
        </w:rPr>
        <w:t>」</w:t>
      </w:r>
      <w:r w:rsidR="004B0C58" w:rsidRPr="00162D50">
        <w:rPr>
          <w:rFonts w:ascii="Meiryo UI" w:eastAsia="Meiryo UI" w:hAnsi="Meiryo UI"/>
          <w:sz w:val="24"/>
          <w:szCs w:val="24"/>
        </w:rPr>
        <w:t>は会計事務所へ提出不要</w:t>
      </w:r>
      <w:r w:rsidR="002B4308" w:rsidRPr="00162D50">
        <w:rPr>
          <w:rFonts w:ascii="Meiryo UI" w:eastAsia="Meiryo UI" w:hAnsi="Meiryo UI" w:hint="eastAsia"/>
          <w:sz w:val="24"/>
          <w:szCs w:val="24"/>
        </w:rPr>
        <w:t>です。</w:t>
      </w:r>
      <w:r w:rsidR="00DA2316">
        <w:rPr>
          <w:rFonts w:ascii="Meiryo UI" w:eastAsia="Meiryo UI" w:hAnsi="Meiryo UI" w:hint="eastAsia"/>
          <w:sz w:val="24"/>
          <w:szCs w:val="24"/>
        </w:rPr>
        <w:t>従業員から</w:t>
      </w:r>
      <w:r w:rsidR="002B4308" w:rsidRPr="00162D50">
        <w:rPr>
          <w:rFonts w:ascii="Meiryo UI" w:eastAsia="Meiryo UI" w:hAnsi="Meiryo UI" w:hint="eastAsia"/>
          <w:sz w:val="24"/>
          <w:szCs w:val="24"/>
        </w:rPr>
        <w:t>回収した</w:t>
      </w:r>
      <w:r w:rsidR="00DA2316">
        <w:rPr>
          <w:rFonts w:ascii="Meiryo UI" w:eastAsia="Meiryo UI" w:hAnsi="Meiryo UI"/>
          <w:sz w:val="24"/>
          <w:szCs w:val="24"/>
        </w:rPr>
        <w:br/>
      </w:r>
      <w:r w:rsidR="002B4308" w:rsidRPr="00162D50">
        <w:rPr>
          <w:rFonts w:ascii="Meiryo UI" w:eastAsia="Meiryo UI" w:hAnsi="Meiryo UI" w:hint="eastAsia"/>
          <w:sz w:val="24"/>
          <w:szCs w:val="24"/>
        </w:rPr>
        <w:t>申告書は</w:t>
      </w:r>
      <w:r w:rsidR="004B0C58" w:rsidRPr="00162D50">
        <w:rPr>
          <w:rFonts w:ascii="Meiryo UI" w:eastAsia="Meiryo UI" w:hAnsi="Meiryo UI"/>
          <w:sz w:val="24"/>
          <w:szCs w:val="24"/>
        </w:rPr>
        <w:t>社内で保管してください。</w:t>
      </w:r>
    </w:p>
    <w:p w14:paraId="1ED45B96" w14:textId="77777777" w:rsidR="00E54C16" w:rsidRPr="00D256F7" w:rsidRDefault="00E54C16" w:rsidP="007A115B">
      <w:pPr>
        <w:pStyle w:val="a4"/>
        <w:numPr>
          <w:ilvl w:val="0"/>
          <w:numId w:val="9"/>
        </w:numPr>
        <w:spacing w:line="340" w:lineRule="exact"/>
        <w:ind w:leftChars="13" w:left="447" w:rightChars="-84" w:right="-176"/>
        <w:rPr>
          <w:rFonts w:ascii="Meiryo UI" w:eastAsia="Meiryo UI" w:hAnsi="Meiryo UI"/>
          <w:sz w:val="24"/>
          <w:szCs w:val="24"/>
        </w:rPr>
      </w:pPr>
      <w:r w:rsidRPr="00D256F7">
        <w:rPr>
          <w:rFonts w:ascii="Meiryo UI" w:eastAsia="Meiryo UI" w:hAnsi="Meiryo UI" w:hint="eastAsia"/>
          <w:sz w:val="24"/>
          <w:szCs w:val="24"/>
        </w:rPr>
        <w:t>年末調整</w:t>
      </w:r>
      <w:r w:rsidR="007A115B" w:rsidRPr="00D256F7">
        <w:rPr>
          <w:rFonts w:ascii="Meiryo UI" w:eastAsia="Meiryo UI" w:hAnsi="Meiryo UI" w:hint="eastAsia"/>
          <w:sz w:val="24"/>
          <w:szCs w:val="24"/>
        </w:rPr>
        <w:t>計算が</w:t>
      </w:r>
      <w:r w:rsidRPr="00D256F7">
        <w:rPr>
          <w:rFonts w:ascii="Meiryo UI" w:eastAsia="Meiryo UI" w:hAnsi="Meiryo UI" w:hint="eastAsia"/>
          <w:sz w:val="24"/>
          <w:szCs w:val="24"/>
        </w:rPr>
        <w:t>不要</w:t>
      </w:r>
      <w:r w:rsidR="007A115B" w:rsidRPr="00D256F7">
        <w:rPr>
          <w:rFonts w:ascii="Meiryo UI" w:eastAsia="Meiryo UI" w:hAnsi="Meiryo UI" w:hint="eastAsia"/>
          <w:sz w:val="24"/>
          <w:szCs w:val="24"/>
        </w:rPr>
        <w:t>な従業員がいる場合は下記メモ欄に</w:t>
      </w:r>
      <w:r w:rsidR="00DF4AAA" w:rsidRPr="00D256F7">
        <w:rPr>
          <w:rFonts w:ascii="Meiryo UI" w:eastAsia="Meiryo UI" w:hAnsi="Meiryo UI" w:hint="eastAsia"/>
          <w:sz w:val="24"/>
          <w:szCs w:val="24"/>
        </w:rPr>
        <w:t>氏名を</w:t>
      </w:r>
      <w:r w:rsidR="007A115B" w:rsidRPr="00D256F7">
        <w:rPr>
          <w:rFonts w:ascii="Meiryo UI" w:eastAsia="Meiryo UI" w:hAnsi="Meiryo UI" w:hint="eastAsia"/>
          <w:sz w:val="24"/>
          <w:szCs w:val="24"/>
        </w:rPr>
        <w:t>記入</w:t>
      </w:r>
      <w:r w:rsidR="00D256F7" w:rsidRPr="00D256F7">
        <w:rPr>
          <w:rFonts w:ascii="Meiryo UI" w:eastAsia="Meiryo UI" w:hAnsi="Meiryo UI" w:hint="eastAsia"/>
          <w:sz w:val="24"/>
          <w:szCs w:val="24"/>
        </w:rPr>
        <w:t>して</w:t>
      </w:r>
      <w:r w:rsidR="007A115B" w:rsidRPr="00D256F7">
        <w:rPr>
          <w:rFonts w:ascii="Meiryo UI" w:eastAsia="Meiryo UI" w:hAnsi="Meiryo UI" w:hint="eastAsia"/>
          <w:sz w:val="24"/>
          <w:szCs w:val="24"/>
        </w:rPr>
        <w:t>ください。</w:t>
      </w:r>
    </w:p>
    <w:p w14:paraId="53CA3ED7" w14:textId="77777777" w:rsidR="00215788" w:rsidRDefault="00215788" w:rsidP="009075D1">
      <w:pPr>
        <w:spacing w:line="340" w:lineRule="exact"/>
        <w:rPr>
          <w:rFonts w:ascii="Meiryo UI" w:eastAsia="Meiryo UI" w:hAnsi="Meiryo UI"/>
          <w:sz w:val="24"/>
          <w:szCs w:val="24"/>
        </w:rPr>
      </w:pPr>
    </w:p>
    <w:p w14:paraId="10D9A489" w14:textId="77777777" w:rsidR="009421BF" w:rsidRPr="00215788" w:rsidRDefault="009421BF" w:rsidP="009421BF">
      <w:pPr>
        <w:spacing w:line="300" w:lineRule="exact"/>
        <w:rPr>
          <w:rFonts w:ascii="Meiryo UI" w:eastAsia="Meiryo UI" w:hAnsi="Meiryo UI"/>
          <w:sz w:val="20"/>
          <w:szCs w:val="20"/>
          <w:u w:val="single"/>
        </w:rPr>
      </w:pPr>
      <w:r w:rsidRPr="009421BF">
        <w:rPr>
          <w:rFonts w:ascii="Meiryo UI" w:eastAsia="Meiryo UI" w:hAnsi="Meiryo UI" w:hint="eastAsia"/>
          <w:sz w:val="24"/>
          <w:szCs w:val="24"/>
          <w:u w:val="single"/>
        </w:rPr>
        <w:t xml:space="preserve">メモ欄　</w:t>
      </w:r>
      <w:r w:rsidRPr="00215788">
        <w:rPr>
          <w:rFonts w:ascii="Meiryo UI" w:eastAsia="Meiryo UI" w:hAnsi="Meiryo UI" w:hint="eastAsia"/>
          <w:sz w:val="20"/>
          <w:szCs w:val="20"/>
          <w:u w:val="single"/>
        </w:rPr>
        <w:t>※</w:t>
      </w:r>
      <w:r w:rsidRPr="00215788">
        <w:rPr>
          <w:rFonts w:ascii="Meiryo UI" w:eastAsia="Meiryo UI" w:hAnsi="Meiryo UI"/>
          <w:sz w:val="20"/>
          <w:szCs w:val="20"/>
          <w:u w:val="single"/>
        </w:rPr>
        <w:t xml:space="preserve"> ご自由にお使いください</w:t>
      </w:r>
    </w:p>
    <w:p w14:paraId="0889DADD" w14:textId="77777777" w:rsidR="009421BF" w:rsidRDefault="009421BF" w:rsidP="009421BF">
      <w:pPr>
        <w:spacing w:beforeLines="50" w:before="180" w:line="300" w:lineRule="exact"/>
        <w:rPr>
          <w:rFonts w:ascii="Meiryo UI" w:eastAsia="Meiryo UI" w:hAnsi="Meiryo UI"/>
          <w:sz w:val="24"/>
          <w:szCs w:val="24"/>
          <w:u w:val="dash"/>
        </w:rPr>
      </w:pPr>
      <w:r>
        <w:rPr>
          <w:rFonts w:ascii="Meiryo UI" w:eastAsia="Meiryo UI" w:hAnsi="Meiryo UI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  <w:r w:rsidR="00215788">
        <w:rPr>
          <w:rFonts w:ascii="Meiryo UI" w:eastAsia="Meiryo UI" w:hAnsi="Meiryo UI" w:hint="eastAsia"/>
          <w:sz w:val="24"/>
          <w:szCs w:val="24"/>
          <w:u w:val="dash"/>
        </w:rPr>
        <w:t xml:space="preserve">　　</w:t>
      </w:r>
    </w:p>
    <w:p w14:paraId="2B9E0184" w14:textId="77777777" w:rsidR="009421BF" w:rsidRDefault="009421BF" w:rsidP="009421BF">
      <w:pPr>
        <w:spacing w:beforeLines="50" w:before="180" w:line="360" w:lineRule="exact"/>
        <w:rPr>
          <w:rFonts w:ascii="Meiryo UI" w:eastAsia="Meiryo UI" w:hAnsi="Meiryo UI"/>
          <w:sz w:val="24"/>
          <w:szCs w:val="24"/>
          <w:u w:val="dash"/>
        </w:rPr>
      </w:pPr>
      <w:r>
        <w:rPr>
          <w:rFonts w:ascii="Meiryo UI" w:eastAsia="Meiryo UI" w:hAnsi="Meiryo UI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  <w:r w:rsidR="00215788">
        <w:rPr>
          <w:rFonts w:ascii="Meiryo UI" w:eastAsia="Meiryo UI" w:hAnsi="Meiryo UI" w:hint="eastAsia"/>
          <w:sz w:val="24"/>
          <w:szCs w:val="24"/>
          <w:u w:val="dash"/>
        </w:rPr>
        <w:t xml:space="preserve">　　</w:t>
      </w:r>
    </w:p>
    <w:p w14:paraId="67ACE564" w14:textId="77777777" w:rsidR="005843F8" w:rsidRDefault="00D94F71" w:rsidP="009421BF">
      <w:pPr>
        <w:spacing w:beforeLines="50" w:before="180" w:line="360" w:lineRule="exact"/>
        <w:rPr>
          <w:rFonts w:ascii="Meiryo UI" w:eastAsia="Meiryo UI" w:hAnsi="Meiryo UI"/>
          <w:sz w:val="24"/>
          <w:szCs w:val="24"/>
          <w:u w:val="dash"/>
        </w:rPr>
      </w:pPr>
      <w:r>
        <w:rPr>
          <w:rFonts w:ascii="Meiryo UI" w:eastAsia="Meiryo UI" w:hAnsi="Meiryo UI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843DA" wp14:editId="262FBA05">
                <wp:simplePos x="0" y="0"/>
                <wp:positionH relativeFrom="margin">
                  <wp:posOffset>4895215</wp:posOffset>
                </wp:positionH>
                <wp:positionV relativeFrom="paragraph">
                  <wp:posOffset>423072</wp:posOffset>
                </wp:positionV>
                <wp:extent cx="1596626" cy="3189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626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51C0D" w14:textId="77777777" w:rsidR="00D94F71" w:rsidRPr="00FD13B8" w:rsidRDefault="00D94F71" w:rsidP="00D94F71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B2C0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BCG-</w:t>
                            </w:r>
                            <w:r w:rsidR="00376A3E" w:rsidRPr="00AB2C0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21</w:t>
                            </w:r>
                            <w:r w:rsidR="00F612A3" w:rsidRPr="00AB2C0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0811</w:t>
                            </w:r>
                            <w:r w:rsidRPr="00AB2C0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M</w:t>
                            </w:r>
                            <w:r w:rsidRPr="00FD13B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43DA" id="テキスト ボックス 5" o:spid="_x0000_s1029" type="#_x0000_t202" style="position:absolute;left:0;text-align:left;margin-left:385.45pt;margin-top:33.3pt;width:125.7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SoUAIAAGk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" filled="f" stroked="f" strokeweight=".5pt">
                <v:textbox>
                  <w:txbxContent>
                    <w:p w14:paraId="76751C0D" w14:textId="77777777" w:rsidR="00D94F71" w:rsidRPr="00FD13B8" w:rsidRDefault="00D94F71" w:rsidP="00D94F71">
                      <w:pPr>
                        <w:wordWrap w:val="0"/>
                        <w:spacing w:line="280" w:lineRule="exact"/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B2C0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BCG-</w:t>
                      </w:r>
                      <w:r w:rsidR="00376A3E" w:rsidRPr="00AB2C0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21</w:t>
                      </w:r>
                      <w:r w:rsidR="00F612A3" w:rsidRPr="00AB2C0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0811</w:t>
                      </w:r>
                      <w:r w:rsidRPr="00AB2C0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M</w:t>
                      </w:r>
                      <w:r w:rsidRPr="00FD13B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1BF">
        <w:rPr>
          <w:rFonts w:ascii="Meiryo UI" w:eastAsia="Meiryo UI" w:hAnsi="Meiryo UI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  <w:r w:rsidR="00215788">
        <w:rPr>
          <w:rFonts w:ascii="Meiryo UI" w:eastAsia="Meiryo UI" w:hAnsi="Meiryo UI" w:hint="eastAsia"/>
          <w:sz w:val="24"/>
          <w:szCs w:val="24"/>
          <w:u w:val="dash"/>
        </w:rPr>
        <w:t xml:space="preserve">　　</w:t>
      </w:r>
    </w:p>
    <w:sectPr w:rsidR="005843F8" w:rsidSect="00FD13B8">
      <w:pgSz w:w="11906" w:h="16838" w:code="9"/>
      <w:pgMar w:top="964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FFAD" w14:textId="77777777" w:rsidR="00946AE3" w:rsidRDefault="00946AE3" w:rsidP="00D94B63">
      <w:r>
        <w:separator/>
      </w:r>
    </w:p>
  </w:endnote>
  <w:endnote w:type="continuationSeparator" w:id="0">
    <w:p w14:paraId="4AD0336F" w14:textId="77777777" w:rsidR="00946AE3" w:rsidRDefault="00946AE3" w:rsidP="00D9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6FD2" w14:textId="77777777" w:rsidR="00946AE3" w:rsidRDefault="00946AE3" w:rsidP="00D94B63">
      <w:r>
        <w:separator/>
      </w:r>
    </w:p>
  </w:footnote>
  <w:footnote w:type="continuationSeparator" w:id="0">
    <w:p w14:paraId="24EC331C" w14:textId="77777777" w:rsidR="00946AE3" w:rsidRDefault="00946AE3" w:rsidP="00D9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AB"/>
    <w:multiLevelType w:val="hybridMultilevel"/>
    <w:tmpl w:val="D98A42C8"/>
    <w:lvl w:ilvl="0" w:tplc="4F2EEBA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546DD"/>
    <w:multiLevelType w:val="hybridMultilevel"/>
    <w:tmpl w:val="67B02A7E"/>
    <w:lvl w:ilvl="0" w:tplc="1E88D1F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022F7"/>
    <w:multiLevelType w:val="hybridMultilevel"/>
    <w:tmpl w:val="16180D7C"/>
    <w:lvl w:ilvl="0" w:tplc="133662F6">
      <w:numFmt w:val="bullet"/>
      <w:lvlText w:val="※"/>
      <w:lvlJc w:val="left"/>
      <w:pPr>
        <w:ind w:left="219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158F3DAC"/>
    <w:multiLevelType w:val="hybridMultilevel"/>
    <w:tmpl w:val="6CFA3BC2"/>
    <w:lvl w:ilvl="0" w:tplc="FE12A56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72B3F"/>
    <w:multiLevelType w:val="hybridMultilevel"/>
    <w:tmpl w:val="01046556"/>
    <w:lvl w:ilvl="0" w:tplc="294C9718">
      <w:numFmt w:val="bullet"/>
      <w:lvlText w:val="□"/>
      <w:lvlJc w:val="left"/>
      <w:pPr>
        <w:ind w:left="677" w:hanging="360"/>
      </w:pPr>
      <w:rPr>
        <w:rFonts w:ascii="Meiryo UI" w:eastAsia="Meiryo UI" w:hAnsi="Meiryo UI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5" w15:restartNumberingAfterBreak="0">
    <w:nsid w:val="1F650BCE"/>
    <w:multiLevelType w:val="hybridMultilevel"/>
    <w:tmpl w:val="6330B626"/>
    <w:lvl w:ilvl="0" w:tplc="B302FC1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925D9"/>
    <w:multiLevelType w:val="hybridMultilevel"/>
    <w:tmpl w:val="E8709230"/>
    <w:lvl w:ilvl="0" w:tplc="03DC839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114008"/>
    <w:multiLevelType w:val="hybridMultilevel"/>
    <w:tmpl w:val="93968D90"/>
    <w:lvl w:ilvl="0" w:tplc="50DEE4A0">
      <w:numFmt w:val="bullet"/>
      <w:lvlText w:val="※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8F850D0"/>
    <w:multiLevelType w:val="hybridMultilevel"/>
    <w:tmpl w:val="58FC412C"/>
    <w:lvl w:ilvl="0" w:tplc="53541434">
      <w:numFmt w:val="bullet"/>
      <w:lvlText w:val="※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B7F4A32"/>
    <w:multiLevelType w:val="hybridMultilevel"/>
    <w:tmpl w:val="2D045A76"/>
    <w:lvl w:ilvl="0" w:tplc="F5BE1844">
      <w:numFmt w:val="bullet"/>
      <w:lvlText w:val="※"/>
      <w:lvlJc w:val="left"/>
      <w:pPr>
        <w:ind w:left="391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43362F1E"/>
    <w:multiLevelType w:val="hybridMultilevel"/>
    <w:tmpl w:val="D29C5C48"/>
    <w:lvl w:ilvl="0" w:tplc="BFD4C1A0">
      <w:numFmt w:val="bullet"/>
      <w:lvlText w:val="※"/>
      <w:lvlJc w:val="left"/>
      <w:pPr>
        <w:ind w:left="219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 w15:restartNumberingAfterBreak="0">
    <w:nsid w:val="56D72EAE"/>
    <w:multiLevelType w:val="hybridMultilevel"/>
    <w:tmpl w:val="C26E9AD8"/>
    <w:lvl w:ilvl="0" w:tplc="8E60A4D4">
      <w:numFmt w:val="bullet"/>
      <w:lvlText w:val="※"/>
      <w:lvlJc w:val="left"/>
      <w:pPr>
        <w:ind w:left="59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2" w15:restartNumberingAfterBreak="0">
    <w:nsid w:val="5A802EF1"/>
    <w:multiLevelType w:val="hybridMultilevel"/>
    <w:tmpl w:val="F136601A"/>
    <w:lvl w:ilvl="0" w:tplc="4E9AEC0A">
      <w:numFmt w:val="bullet"/>
      <w:lvlText w:val="・"/>
      <w:lvlJc w:val="left"/>
      <w:pPr>
        <w:ind w:left="40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3" w15:restartNumberingAfterBreak="0">
    <w:nsid w:val="60E5000D"/>
    <w:multiLevelType w:val="hybridMultilevel"/>
    <w:tmpl w:val="DE82DFD8"/>
    <w:lvl w:ilvl="0" w:tplc="BFD4C1A0">
      <w:numFmt w:val="bullet"/>
      <w:lvlText w:val="※"/>
      <w:lvlJc w:val="left"/>
      <w:pPr>
        <w:ind w:left="279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4" w15:restartNumberingAfterBreak="0">
    <w:nsid w:val="73025A33"/>
    <w:multiLevelType w:val="hybridMultilevel"/>
    <w:tmpl w:val="8CF4D282"/>
    <w:lvl w:ilvl="0" w:tplc="085056F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5B4118"/>
    <w:multiLevelType w:val="hybridMultilevel"/>
    <w:tmpl w:val="4CD26434"/>
    <w:lvl w:ilvl="0" w:tplc="746255E2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C9"/>
    <w:rsid w:val="0000468B"/>
    <w:rsid w:val="00040EF0"/>
    <w:rsid w:val="00041C28"/>
    <w:rsid w:val="000463B5"/>
    <w:rsid w:val="000620E0"/>
    <w:rsid w:val="00066238"/>
    <w:rsid w:val="000672C9"/>
    <w:rsid w:val="00076EDB"/>
    <w:rsid w:val="00085746"/>
    <w:rsid w:val="000A7A4E"/>
    <w:rsid w:val="000B0041"/>
    <w:rsid w:val="000B34DB"/>
    <w:rsid w:val="000B3A90"/>
    <w:rsid w:val="000C6BE4"/>
    <w:rsid w:val="000D64E8"/>
    <w:rsid w:val="000F1AAC"/>
    <w:rsid w:val="00100B97"/>
    <w:rsid w:val="001267D9"/>
    <w:rsid w:val="00133D0F"/>
    <w:rsid w:val="0014676F"/>
    <w:rsid w:val="00162D50"/>
    <w:rsid w:val="001644DA"/>
    <w:rsid w:val="00182A60"/>
    <w:rsid w:val="00185A28"/>
    <w:rsid w:val="001A25CE"/>
    <w:rsid w:val="001B7A11"/>
    <w:rsid w:val="001C6557"/>
    <w:rsid w:val="001D1727"/>
    <w:rsid w:val="001E4B0D"/>
    <w:rsid w:val="00215788"/>
    <w:rsid w:val="00254BF2"/>
    <w:rsid w:val="00257BE0"/>
    <w:rsid w:val="00261FBA"/>
    <w:rsid w:val="00284D28"/>
    <w:rsid w:val="00287D75"/>
    <w:rsid w:val="002A62D7"/>
    <w:rsid w:val="002B4308"/>
    <w:rsid w:val="002B787A"/>
    <w:rsid w:val="002D4378"/>
    <w:rsid w:val="002E4634"/>
    <w:rsid w:val="002F099A"/>
    <w:rsid w:val="00306909"/>
    <w:rsid w:val="003127F8"/>
    <w:rsid w:val="00341EF1"/>
    <w:rsid w:val="0034416B"/>
    <w:rsid w:val="00376A3E"/>
    <w:rsid w:val="00391A03"/>
    <w:rsid w:val="00393AB2"/>
    <w:rsid w:val="003B7607"/>
    <w:rsid w:val="003C37AA"/>
    <w:rsid w:val="003E20E6"/>
    <w:rsid w:val="00400E10"/>
    <w:rsid w:val="00427E3D"/>
    <w:rsid w:val="004376AA"/>
    <w:rsid w:val="00442FC2"/>
    <w:rsid w:val="004506BE"/>
    <w:rsid w:val="00461BE4"/>
    <w:rsid w:val="00462C80"/>
    <w:rsid w:val="004A33AC"/>
    <w:rsid w:val="004B0C58"/>
    <w:rsid w:val="004B2383"/>
    <w:rsid w:val="004B78A7"/>
    <w:rsid w:val="004C7C4E"/>
    <w:rsid w:val="004D1B67"/>
    <w:rsid w:val="004D4626"/>
    <w:rsid w:val="004E5E4A"/>
    <w:rsid w:val="00524F31"/>
    <w:rsid w:val="00533F7D"/>
    <w:rsid w:val="0054624E"/>
    <w:rsid w:val="00554C33"/>
    <w:rsid w:val="005576D5"/>
    <w:rsid w:val="00564F5E"/>
    <w:rsid w:val="0057561F"/>
    <w:rsid w:val="005779AE"/>
    <w:rsid w:val="005843F8"/>
    <w:rsid w:val="005B7BD4"/>
    <w:rsid w:val="005C4647"/>
    <w:rsid w:val="005D3F40"/>
    <w:rsid w:val="005E5C63"/>
    <w:rsid w:val="005E7A99"/>
    <w:rsid w:val="00602A56"/>
    <w:rsid w:val="0060396F"/>
    <w:rsid w:val="00604B70"/>
    <w:rsid w:val="00606351"/>
    <w:rsid w:val="00661BAE"/>
    <w:rsid w:val="00666909"/>
    <w:rsid w:val="00676313"/>
    <w:rsid w:val="006876ED"/>
    <w:rsid w:val="006C1D72"/>
    <w:rsid w:val="006F64F6"/>
    <w:rsid w:val="007008C0"/>
    <w:rsid w:val="007406EE"/>
    <w:rsid w:val="00745347"/>
    <w:rsid w:val="007549C8"/>
    <w:rsid w:val="007564B1"/>
    <w:rsid w:val="00761AE6"/>
    <w:rsid w:val="00761BB4"/>
    <w:rsid w:val="00796006"/>
    <w:rsid w:val="007A115B"/>
    <w:rsid w:val="007A1A0C"/>
    <w:rsid w:val="007A49BD"/>
    <w:rsid w:val="007B5E4C"/>
    <w:rsid w:val="007F023B"/>
    <w:rsid w:val="007F4C8F"/>
    <w:rsid w:val="00814D24"/>
    <w:rsid w:val="00833398"/>
    <w:rsid w:val="00845884"/>
    <w:rsid w:val="008705CA"/>
    <w:rsid w:val="00874AB1"/>
    <w:rsid w:val="008826A1"/>
    <w:rsid w:val="00884827"/>
    <w:rsid w:val="0089478F"/>
    <w:rsid w:val="008C7E21"/>
    <w:rsid w:val="008E7062"/>
    <w:rsid w:val="008E764C"/>
    <w:rsid w:val="008F17B2"/>
    <w:rsid w:val="00905E98"/>
    <w:rsid w:val="009075D1"/>
    <w:rsid w:val="00936CF5"/>
    <w:rsid w:val="00940E57"/>
    <w:rsid w:val="00940E5D"/>
    <w:rsid w:val="009421BF"/>
    <w:rsid w:val="00946AE3"/>
    <w:rsid w:val="0095429E"/>
    <w:rsid w:val="009616AE"/>
    <w:rsid w:val="009E3C3D"/>
    <w:rsid w:val="009F01D2"/>
    <w:rsid w:val="00A13BEF"/>
    <w:rsid w:val="00A1503A"/>
    <w:rsid w:val="00A27001"/>
    <w:rsid w:val="00A5639F"/>
    <w:rsid w:val="00A74649"/>
    <w:rsid w:val="00A76AC2"/>
    <w:rsid w:val="00A84DE2"/>
    <w:rsid w:val="00AA397D"/>
    <w:rsid w:val="00AB2C0D"/>
    <w:rsid w:val="00AC22D1"/>
    <w:rsid w:val="00AD07A0"/>
    <w:rsid w:val="00AE092C"/>
    <w:rsid w:val="00AF02D2"/>
    <w:rsid w:val="00B100BC"/>
    <w:rsid w:val="00B42C50"/>
    <w:rsid w:val="00B50638"/>
    <w:rsid w:val="00B52805"/>
    <w:rsid w:val="00B53899"/>
    <w:rsid w:val="00B67056"/>
    <w:rsid w:val="00B96477"/>
    <w:rsid w:val="00BF67A3"/>
    <w:rsid w:val="00C13813"/>
    <w:rsid w:val="00C24447"/>
    <w:rsid w:val="00C262A5"/>
    <w:rsid w:val="00C37F0F"/>
    <w:rsid w:val="00C4712B"/>
    <w:rsid w:val="00C53C0B"/>
    <w:rsid w:val="00C614E2"/>
    <w:rsid w:val="00C63F67"/>
    <w:rsid w:val="00C73218"/>
    <w:rsid w:val="00C86C2F"/>
    <w:rsid w:val="00CA43F1"/>
    <w:rsid w:val="00CA6F6B"/>
    <w:rsid w:val="00CB2AF5"/>
    <w:rsid w:val="00CC2574"/>
    <w:rsid w:val="00CD31EE"/>
    <w:rsid w:val="00D0684F"/>
    <w:rsid w:val="00D256F7"/>
    <w:rsid w:val="00D31BEC"/>
    <w:rsid w:val="00D4079E"/>
    <w:rsid w:val="00D47532"/>
    <w:rsid w:val="00D525CA"/>
    <w:rsid w:val="00D66348"/>
    <w:rsid w:val="00D736F0"/>
    <w:rsid w:val="00D937FF"/>
    <w:rsid w:val="00D94B63"/>
    <w:rsid w:val="00D94F71"/>
    <w:rsid w:val="00DA09E5"/>
    <w:rsid w:val="00DA2316"/>
    <w:rsid w:val="00DD2310"/>
    <w:rsid w:val="00DF4AAA"/>
    <w:rsid w:val="00E1405B"/>
    <w:rsid w:val="00E2066B"/>
    <w:rsid w:val="00E35384"/>
    <w:rsid w:val="00E4751D"/>
    <w:rsid w:val="00E54C16"/>
    <w:rsid w:val="00E566DF"/>
    <w:rsid w:val="00E93778"/>
    <w:rsid w:val="00EA7BCE"/>
    <w:rsid w:val="00EB0AF1"/>
    <w:rsid w:val="00EB352F"/>
    <w:rsid w:val="00EB4BFE"/>
    <w:rsid w:val="00ED23A9"/>
    <w:rsid w:val="00EE3F5F"/>
    <w:rsid w:val="00F12D69"/>
    <w:rsid w:val="00F21603"/>
    <w:rsid w:val="00F4776E"/>
    <w:rsid w:val="00F608D9"/>
    <w:rsid w:val="00F612A3"/>
    <w:rsid w:val="00F77A4D"/>
    <w:rsid w:val="00F933FC"/>
    <w:rsid w:val="00F95814"/>
    <w:rsid w:val="00FA06F6"/>
    <w:rsid w:val="00FA2A67"/>
    <w:rsid w:val="00FD13B8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C47AE"/>
  <w15:chartTrackingRefBased/>
  <w15:docId w15:val="{516F27D6-0A25-45C8-BA91-24FD52B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90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1405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405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4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1405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4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0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94B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4B63"/>
  </w:style>
  <w:style w:type="paragraph" w:styleId="ae">
    <w:name w:val="footer"/>
    <w:basedOn w:val="a"/>
    <w:link w:val="af"/>
    <w:uiPriority w:val="99"/>
    <w:unhideWhenUsed/>
    <w:rsid w:val="00D94B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4B63"/>
  </w:style>
  <w:style w:type="paragraph" w:styleId="Web">
    <w:name w:val="Normal (Web)"/>
    <w:basedOn w:val="a"/>
    <w:uiPriority w:val="99"/>
    <w:semiHidden/>
    <w:unhideWhenUsed/>
    <w:rsid w:val="00602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799C4E66D0BD4FA37AE0CB7115E187" ma:contentTypeVersion="9" ma:contentTypeDescription="新しいドキュメントを作成します。" ma:contentTypeScope="" ma:versionID="4013c0150338bbd441a4d961e0652320">
  <xsd:schema xmlns:xsd="http://www.w3.org/2001/XMLSchema" xmlns:xs="http://www.w3.org/2001/XMLSchema" xmlns:p="http://schemas.microsoft.com/office/2006/metadata/properties" xmlns:ns2="c4b3125c-0a85-44cd-99ab-c55c809ba45e" xmlns:ns3="0570cb7e-11ac-48fb-b5a9-227b489ae467" targetNamespace="http://schemas.microsoft.com/office/2006/metadata/properties" ma:root="true" ma:fieldsID="0e0847ab9873f8fc838224c5750882ec" ns2:_="" ns3:_="">
    <xsd:import namespace="c4b3125c-0a85-44cd-99ab-c55c809ba45e"/>
    <xsd:import namespace="0570cb7e-11ac-48fb-b5a9-227b489ae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125c-0a85-44cd-99ab-c55c809ba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cb7e-11ac-48fb-b5a9-227b489ae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2C4E6-13D8-4747-ADAB-4346BEADD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39301-6749-419E-A018-56C604181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D6957-C3CE-43CE-9F45-1E2744060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DEE1B-7EF2-4264-9581-EC422E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3125c-0a85-44cd-99ab-c55c809ba45e"/>
    <ds:schemaRef ds:uri="0570cb7e-11ac-48fb-b5a9-227b489ae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弥生株式会社</dc:creator>
  <cp:keywords/>
  <dc:description/>
  <cp:lastModifiedBy>嶋矢 剛</cp:lastModifiedBy>
  <cp:revision>7</cp:revision>
  <cp:lastPrinted>2020-07-13T02:57:00Z</cp:lastPrinted>
  <dcterms:created xsi:type="dcterms:W3CDTF">2020-07-08T02:12:00Z</dcterms:created>
  <dcterms:modified xsi:type="dcterms:W3CDTF">2021-11-03T14:44:00Z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0x01010065799C4E66D0BD4FA37AE0CB7115E187</vt:lpwstr>
  </property>
</Properties>
</file>